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493F" w14:textId="77777777" w:rsidR="00617BF7" w:rsidRDefault="00617BF7" w:rsidP="00C10036">
      <w:pPr>
        <w:jc w:val="center"/>
        <w:rPr>
          <w:rFonts w:ascii="Arial" w:eastAsia="Calibri" w:hAnsi="Arial" w:cs="Arial"/>
          <w:b/>
          <w:bCs/>
          <w:color w:val="000000" w:themeColor="text1"/>
          <w:sz w:val="20"/>
          <w:szCs w:val="20"/>
        </w:rPr>
      </w:pPr>
    </w:p>
    <w:p w14:paraId="737951F9" w14:textId="35C3B179" w:rsidR="00C10036" w:rsidRPr="00C10036" w:rsidRDefault="00CF6343" w:rsidP="00C10036">
      <w:pPr>
        <w:jc w:val="center"/>
        <w:rPr>
          <w:rFonts w:ascii="Arial" w:eastAsia="Calibri" w:hAnsi="Arial" w:cs="Arial"/>
          <w:b/>
          <w:bCs/>
          <w:color w:val="000000" w:themeColor="text1"/>
          <w:sz w:val="20"/>
          <w:szCs w:val="20"/>
        </w:rPr>
      </w:pPr>
      <w:r>
        <w:rPr>
          <w:rFonts w:ascii="Arial" w:eastAsia="Calibri" w:hAnsi="Arial" w:cs="Arial"/>
          <w:b/>
          <w:bCs/>
          <w:color w:val="000000" w:themeColor="text1"/>
          <w:sz w:val="20"/>
          <w:szCs w:val="20"/>
        </w:rPr>
        <w:t xml:space="preserve">TGLU </w:t>
      </w:r>
      <w:r w:rsidR="002A0C9C">
        <w:rPr>
          <w:rFonts w:ascii="Arial" w:eastAsia="Calibri" w:hAnsi="Arial" w:cs="Arial"/>
          <w:b/>
          <w:bCs/>
          <w:color w:val="000000" w:themeColor="text1"/>
          <w:sz w:val="20"/>
          <w:szCs w:val="20"/>
        </w:rPr>
        <w:t>Sub-Project Application Form</w:t>
      </w:r>
    </w:p>
    <w:p w14:paraId="104AB5B8" w14:textId="77777777" w:rsidR="00C10036" w:rsidRPr="00C10036" w:rsidRDefault="00C10036" w:rsidP="00C10036">
      <w:pPr>
        <w:autoSpaceDE w:val="0"/>
        <w:autoSpaceDN w:val="0"/>
        <w:adjustRightInd w:val="0"/>
        <w:jc w:val="center"/>
        <w:rPr>
          <w:rFonts w:ascii="Arial" w:hAnsi="Arial" w:cs="Arial"/>
          <w:sz w:val="20"/>
          <w:szCs w:val="20"/>
        </w:rPr>
      </w:pPr>
      <w:r w:rsidRPr="00C10036">
        <w:rPr>
          <w:rFonts w:ascii="Arial" w:hAnsi="Arial" w:cs="Arial"/>
          <w:sz w:val="20"/>
          <w:szCs w:val="20"/>
        </w:rPr>
        <w:t xml:space="preserve">Please complete this request form and e-mail to </w:t>
      </w:r>
      <w:hyperlink r:id="rId11" w:history="1">
        <w:r w:rsidRPr="00C10036">
          <w:rPr>
            <w:rStyle w:val="Hyperlink"/>
            <w:rFonts w:ascii="Arial" w:hAnsi="Arial" w:cs="Arial"/>
            <w:sz w:val="20"/>
            <w:szCs w:val="20"/>
          </w:rPr>
          <w:t>TGU-admin@ndm.ox.ac.uk</w:t>
        </w:r>
      </w:hyperlink>
    </w:p>
    <w:p w14:paraId="1D2A1BDA" w14:textId="77777777" w:rsidR="00891052" w:rsidRPr="00617BF7" w:rsidRDefault="00C10036" w:rsidP="00C10036">
      <w:pPr>
        <w:rPr>
          <w:rFonts w:ascii="Calibri" w:eastAsia="Times New Roman" w:hAnsi="Calibri" w:cs="Calibri"/>
          <w:b/>
          <w:bCs/>
          <w:i/>
          <w:iCs/>
          <w:color w:val="0F5F33" w:themeColor="accent1" w:themeShade="BF"/>
          <w:sz w:val="21"/>
          <w:szCs w:val="21"/>
          <w:u w:val="single"/>
          <w:shd w:val="clear" w:color="auto" w:fill="FFFFFF"/>
          <w:lang w:eastAsia="en-GB"/>
        </w:rPr>
      </w:pPr>
      <w:r w:rsidRPr="00C10036">
        <w:rPr>
          <w:rFonts w:ascii="Arial" w:hAnsi="Arial" w:cs="Arial"/>
          <w:sz w:val="20"/>
          <w:szCs w:val="20"/>
        </w:rPr>
        <w:t xml:space="preserve">*Request forms are reviewed each month at the </w:t>
      </w:r>
      <w:r w:rsidRPr="00C10036">
        <w:rPr>
          <w:rFonts w:ascii="Arial" w:hAnsi="Arial" w:cs="Arial"/>
          <w:sz w:val="20"/>
          <w:szCs w:val="20"/>
          <w:u w:val="single"/>
        </w:rPr>
        <w:t>TGLU Internal Committee meeting</w:t>
      </w:r>
      <w:r w:rsidRPr="00C10036">
        <w:rPr>
          <w:rFonts w:cstheme="minorHAnsi"/>
          <w:sz w:val="20"/>
          <w:szCs w:val="20"/>
        </w:rPr>
        <w:t>.</w:t>
      </w:r>
      <w:r>
        <w:rPr>
          <w:rFonts w:cs="Arial"/>
        </w:rPr>
        <w:t xml:space="preserve"> </w:t>
      </w:r>
      <w:r w:rsidRPr="00617BF7">
        <w:rPr>
          <w:rFonts w:ascii="Calibri" w:eastAsia="Times New Roman" w:hAnsi="Calibri" w:cs="Calibri"/>
          <w:b/>
          <w:bCs/>
          <w:i/>
          <w:iCs/>
          <w:color w:val="0F5F33" w:themeColor="accent1" w:themeShade="BF"/>
          <w:sz w:val="21"/>
          <w:szCs w:val="21"/>
          <w:u w:val="single"/>
          <w:shd w:val="clear" w:color="auto" w:fill="FFFFFF"/>
          <w:lang w:eastAsia="en-GB"/>
        </w:rPr>
        <w:t xml:space="preserve">Please note that the application submission deadline is up to (not including) ONE week before the third Thursday of every month. The Lead Applicant or contact person may be required to attend this meeting which is held via Teams on the third Thursday of the month. </w:t>
      </w:r>
    </w:p>
    <w:p w14:paraId="219A6FAE" w14:textId="5BDF27B5" w:rsidR="00617BF7" w:rsidRPr="00891052" w:rsidRDefault="00617BF7" w:rsidP="00C10036">
      <w:pPr>
        <w:rPr>
          <w:rFonts w:ascii="Calibri" w:eastAsia="Times New Roman" w:hAnsi="Calibri" w:cs="Calibri"/>
          <w:b/>
          <w:bCs/>
          <w:i/>
          <w:iCs/>
          <w:color w:val="0F5F33" w:themeColor="accent1" w:themeShade="BF"/>
          <w:sz w:val="21"/>
          <w:szCs w:val="21"/>
          <w:shd w:val="clear" w:color="auto" w:fill="FFFFFF"/>
          <w:lang w:eastAsia="en-GB"/>
        </w:rPr>
      </w:pPr>
      <w:r w:rsidRPr="00617BF7">
        <w:rPr>
          <w:rFonts w:ascii="Calibri" w:eastAsia="Times New Roman" w:hAnsi="Calibri" w:cs="Calibri"/>
          <w:b/>
          <w:bCs/>
          <w:i/>
          <w:iCs/>
          <w:color w:val="0F5F33" w:themeColor="accent1" w:themeShade="BF"/>
          <w:sz w:val="21"/>
          <w:szCs w:val="21"/>
          <w:highlight w:val="yellow"/>
          <w:shd w:val="clear" w:color="auto" w:fill="FFFFFF"/>
          <w:lang w:eastAsia="en-GB"/>
        </w:rPr>
        <w:t>The Biobank primarily supports research by academic investigators based in Oxford with an affiliation to, or collaborators within, the Translational Gastroenterology &amp; Liver Unit (TGLU). Applications from investigators who do not have affiliation to the TGLU will be considered by the management committee on an individual basis.</w:t>
      </w:r>
    </w:p>
    <w:tbl>
      <w:tblPr>
        <w:tblStyle w:val="LightList-Accent1"/>
        <w:tblW w:w="10384" w:type="dxa"/>
        <w:jc w:val="center"/>
        <w:tblLayout w:type="fixed"/>
        <w:tblLook w:val="00A0" w:firstRow="1" w:lastRow="0" w:firstColumn="1" w:lastColumn="0" w:noHBand="0" w:noVBand="0"/>
      </w:tblPr>
      <w:tblGrid>
        <w:gridCol w:w="3085"/>
        <w:gridCol w:w="1785"/>
        <w:gridCol w:w="5514"/>
      </w:tblGrid>
      <w:tr w:rsidR="00725454" w:rsidRPr="00730C20" w14:paraId="25FB47D6" w14:textId="77777777" w:rsidTr="00C10036">
        <w:trPr>
          <w:cnfStyle w:val="100000000000" w:firstRow="1" w:lastRow="0" w:firstColumn="0" w:lastColumn="0" w:oddVBand="0" w:evenVBand="0" w:oddHBand="0" w:evenHBand="0" w:firstRowFirstColumn="0" w:firstRowLastColumn="0" w:lastRowFirstColumn="0" w:lastRowLastColumn="0"/>
          <w:trHeight w:val="526"/>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DDEDDA" w:themeFill="accent4" w:themeFillTint="33"/>
          </w:tcPr>
          <w:p w14:paraId="737B4306" w14:textId="77777777" w:rsidR="00725454" w:rsidRPr="00C10036" w:rsidRDefault="00725454" w:rsidP="00725454">
            <w:pPr>
              <w:rPr>
                <w:rFonts w:ascii="Arial" w:eastAsia="Cambria" w:hAnsi="Arial" w:cs="Arial"/>
                <w:color w:val="000000" w:themeColor="text1"/>
                <w:sz w:val="18"/>
                <w:szCs w:val="18"/>
              </w:rPr>
            </w:pPr>
            <w:r w:rsidRPr="00C10036">
              <w:rPr>
                <w:rFonts w:ascii="Arial" w:eastAsia="Cambria" w:hAnsi="Arial" w:cs="Arial"/>
                <w:color w:val="000000" w:themeColor="text1"/>
                <w:sz w:val="18"/>
                <w:szCs w:val="18"/>
              </w:rPr>
              <w:t>*Nominated person to attend the TGLU Teams meeting if requested by the committee</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5AC72C4C" w14:textId="77777777" w:rsidR="00725454" w:rsidRPr="00FB1870" w:rsidRDefault="00725454" w:rsidP="00725454">
            <w:pPr>
              <w:rPr>
                <w:rFonts w:ascii="Arial" w:eastAsia="Cambria" w:hAnsi="Arial" w:cs="Arial"/>
                <w:b w:val="0"/>
                <w:color w:val="auto"/>
                <w:szCs w:val="24"/>
              </w:rPr>
            </w:pPr>
          </w:p>
        </w:tc>
      </w:tr>
      <w:tr w:rsidR="00725454" w:rsidRPr="00730C20" w14:paraId="0FFC59C8" w14:textId="77777777" w:rsidTr="00C8034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DDEDDA" w:themeFill="accent4" w:themeFillTint="33"/>
          </w:tcPr>
          <w:p w14:paraId="33FFA99F" w14:textId="77777777" w:rsidR="00725454" w:rsidRPr="00C10036" w:rsidRDefault="00725454" w:rsidP="00725454">
            <w:pPr>
              <w:rPr>
                <w:rFonts w:ascii="Arial" w:eastAsia="Cambria" w:hAnsi="Arial" w:cs="Arial"/>
                <w:color w:val="000000" w:themeColor="text1"/>
                <w:sz w:val="18"/>
                <w:szCs w:val="18"/>
              </w:rPr>
            </w:pPr>
            <w:r w:rsidRPr="00C10036">
              <w:rPr>
                <w:rFonts w:ascii="Arial" w:eastAsia="Cambria" w:hAnsi="Arial" w:cs="Arial"/>
                <w:color w:val="000000" w:themeColor="text1"/>
                <w:sz w:val="18"/>
                <w:szCs w:val="18"/>
              </w:rPr>
              <w:t>Email address (</w:t>
            </w:r>
            <w:r w:rsidRPr="00C10036">
              <w:rPr>
                <w:rFonts w:ascii="Arial" w:eastAsia="Cambria" w:hAnsi="Arial" w:cs="Arial"/>
                <w:i/>
                <w:iCs/>
                <w:color w:val="000000" w:themeColor="text1"/>
                <w:sz w:val="18"/>
                <w:szCs w:val="18"/>
              </w:rPr>
              <w:t>you will be sent a link to join the meeting via email)</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721AFA2C" w14:textId="77777777" w:rsidR="00725454" w:rsidRPr="00FB1870" w:rsidRDefault="00725454" w:rsidP="00725454">
            <w:pPr>
              <w:rPr>
                <w:rFonts w:ascii="Arial" w:eastAsia="Cambria" w:hAnsi="Arial" w:cs="Arial"/>
                <w:szCs w:val="24"/>
              </w:rPr>
            </w:pPr>
          </w:p>
        </w:tc>
      </w:tr>
      <w:tr w:rsidR="00725454" w:rsidRPr="00730C20" w14:paraId="4C583222" w14:textId="77777777" w:rsidTr="00C80342">
        <w:trPr>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5F0D016E" w14:textId="77777777" w:rsidR="00725454" w:rsidRPr="00C10036" w:rsidRDefault="00725454" w:rsidP="00725454">
            <w:pPr>
              <w:rPr>
                <w:rFonts w:ascii="Arial" w:eastAsia="Cambria" w:hAnsi="Arial" w:cs="Arial"/>
                <w:color w:val="000000" w:themeColor="text1"/>
                <w:sz w:val="18"/>
                <w:szCs w:val="18"/>
              </w:rPr>
            </w:pPr>
            <w:r w:rsidRPr="00C10036">
              <w:rPr>
                <w:rFonts w:ascii="Arial" w:eastAsia="Cambria" w:hAnsi="Arial" w:cs="Arial"/>
                <w:color w:val="000000" w:themeColor="text1"/>
                <w:sz w:val="18"/>
                <w:szCs w:val="18"/>
              </w:rPr>
              <w:t xml:space="preserve">Is this a new request or an amendment to an existing TGLU project? </w:t>
            </w:r>
            <w:r w:rsidRPr="00844222">
              <w:rPr>
                <w:rFonts w:ascii="Arial" w:eastAsia="Cambria" w:hAnsi="Arial" w:cs="Arial"/>
                <w:color w:val="000000" w:themeColor="text1"/>
                <w:sz w:val="14"/>
                <w:szCs w:val="24"/>
              </w:rPr>
              <w:t xml:space="preserve">(If </w:t>
            </w:r>
            <w:r>
              <w:rPr>
                <w:rFonts w:ascii="Arial" w:eastAsia="Cambria" w:hAnsi="Arial" w:cs="Arial"/>
                <w:color w:val="000000" w:themeColor="text1"/>
                <w:sz w:val="14"/>
                <w:szCs w:val="24"/>
              </w:rPr>
              <w:t xml:space="preserve">making </w:t>
            </w:r>
            <w:r w:rsidRPr="00844222">
              <w:rPr>
                <w:rFonts w:ascii="Arial" w:eastAsia="Cambria" w:hAnsi="Arial" w:cs="Arial"/>
                <w:color w:val="000000" w:themeColor="text1"/>
                <w:sz w:val="14"/>
                <w:szCs w:val="24"/>
              </w:rPr>
              <w:t>an amendment, please include TG</w:t>
            </w:r>
            <w:r>
              <w:rPr>
                <w:rFonts w:ascii="Arial" w:eastAsia="Cambria" w:hAnsi="Arial" w:cs="Arial"/>
                <w:color w:val="000000" w:themeColor="text1"/>
                <w:sz w:val="14"/>
                <w:szCs w:val="24"/>
              </w:rPr>
              <w:t>L</w:t>
            </w:r>
            <w:r w:rsidRPr="00844222">
              <w:rPr>
                <w:rFonts w:ascii="Arial" w:eastAsia="Cambria" w:hAnsi="Arial" w:cs="Arial"/>
                <w:color w:val="000000" w:themeColor="text1"/>
                <w:sz w:val="14"/>
                <w:szCs w:val="24"/>
              </w:rPr>
              <w:t>U reference here. Reference can be found on your TG</w:t>
            </w:r>
            <w:r>
              <w:rPr>
                <w:rFonts w:ascii="Arial" w:eastAsia="Cambria" w:hAnsi="Arial" w:cs="Arial"/>
                <w:color w:val="000000" w:themeColor="text1"/>
                <w:sz w:val="14"/>
                <w:szCs w:val="24"/>
              </w:rPr>
              <w:t>L</w:t>
            </w:r>
            <w:r w:rsidRPr="00844222">
              <w:rPr>
                <w:rFonts w:ascii="Arial" w:eastAsia="Cambria" w:hAnsi="Arial" w:cs="Arial"/>
                <w:color w:val="000000" w:themeColor="text1"/>
                <w:sz w:val="14"/>
                <w:szCs w:val="24"/>
              </w:rPr>
              <w:t>U approval letter</w:t>
            </w:r>
            <w:r>
              <w:rPr>
                <w:rFonts w:ascii="Arial" w:eastAsia="Cambria" w:hAnsi="Arial" w:cs="Arial"/>
                <w:color w:val="000000" w:themeColor="text1"/>
                <w:sz w:val="14"/>
                <w:szCs w:val="24"/>
              </w:rPr>
              <w:t xml:space="preserve">. Please highlight any amendments to your original request in </w:t>
            </w:r>
            <w:r w:rsidRPr="00454686">
              <w:rPr>
                <w:rFonts w:ascii="Arial" w:eastAsia="Cambria" w:hAnsi="Arial" w:cs="Arial"/>
                <w:color w:val="FF0000"/>
                <w:sz w:val="14"/>
                <w:szCs w:val="24"/>
              </w:rPr>
              <w:t>RED</w:t>
            </w:r>
            <w:r w:rsidRPr="00844222">
              <w:rPr>
                <w:rFonts w:ascii="Arial" w:eastAsia="Cambria" w:hAnsi="Arial" w:cs="Arial"/>
                <w:color w:val="000000" w:themeColor="text1"/>
                <w:sz w:val="14"/>
                <w:szCs w:val="24"/>
              </w:rPr>
              <w:t>)</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10FCC682" w14:textId="77777777" w:rsidR="00725454" w:rsidRPr="00FB1870" w:rsidRDefault="00725454" w:rsidP="00725454">
            <w:pPr>
              <w:rPr>
                <w:rFonts w:ascii="Arial" w:eastAsia="Cambria" w:hAnsi="Arial" w:cs="Arial"/>
                <w:szCs w:val="24"/>
              </w:rPr>
            </w:pPr>
          </w:p>
        </w:tc>
      </w:tr>
      <w:tr w:rsidR="00725454" w:rsidRPr="00730C20" w14:paraId="71F0052E" w14:textId="77777777" w:rsidTr="00C8034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E881213" w14:textId="77777777" w:rsidR="00725454" w:rsidRPr="00C10036" w:rsidRDefault="00725454" w:rsidP="00725454">
            <w:pPr>
              <w:rPr>
                <w:rFonts w:ascii="Arial" w:eastAsia="Cambria" w:hAnsi="Arial" w:cs="Arial"/>
                <w:bCs w:val="0"/>
                <w:color w:val="FFFFFF"/>
                <w:sz w:val="18"/>
                <w:szCs w:val="18"/>
              </w:rPr>
            </w:pPr>
            <w:r w:rsidRPr="00C10036">
              <w:rPr>
                <w:rFonts w:ascii="Arial" w:eastAsia="Cambria" w:hAnsi="Arial" w:cs="Arial"/>
                <w:bCs w:val="0"/>
                <w:sz w:val="18"/>
                <w:szCs w:val="18"/>
              </w:rPr>
              <w:t>Date</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752A46EE" w14:textId="77777777" w:rsidR="00725454" w:rsidRPr="00730C20" w:rsidRDefault="00725454" w:rsidP="00725454"/>
        </w:tc>
      </w:tr>
      <w:tr w:rsidR="00725454" w:rsidRPr="00730C20" w14:paraId="46E2C0B9" w14:textId="77777777" w:rsidTr="00C80342">
        <w:trPr>
          <w:trHeight w:val="271"/>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2003A522" w14:textId="77777777" w:rsidR="00725454" w:rsidRPr="00C10036" w:rsidRDefault="00725454" w:rsidP="00725454">
            <w:pPr>
              <w:rPr>
                <w:rFonts w:ascii="Arial" w:eastAsia="Cambria" w:hAnsi="Arial" w:cs="Arial"/>
                <w:sz w:val="20"/>
                <w:szCs w:val="20"/>
              </w:rPr>
            </w:pPr>
          </w:p>
        </w:tc>
      </w:tr>
      <w:tr w:rsidR="005E5F8A" w:rsidRPr="00730C20" w14:paraId="1A5CD64A" w14:textId="77777777" w:rsidTr="00C80342">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04085BF7"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Research group / department</w:t>
            </w:r>
          </w:p>
        </w:tc>
        <w:tc>
          <w:tcPr>
            <w:cnfStyle w:val="000010000000" w:firstRow="0" w:lastRow="0" w:firstColumn="0" w:lastColumn="0" w:oddVBand="1" w:evenVBand="0" w:oddHBand="0" w:evenHBand="0" w:firstRowFirstColumn="0" w:firstRowLastColumn="0" w:lastRowFirstColumn="0" w:lastRowLastColumn="0"/>
            <w:tcW w:w="5514" w:type="dxa"/>
          </w:tcPr>
          <w:p w14:paraId="4FBCD5A4" w14:textId="77777777" w:rsidR="005E5F8A" w:rsidRPr="00FB1870" w:rsidRDefault="005E5F8A" w:rsidP="005E5F8A">
            <w:pPr>
              <w:rPr>
                <w:rFonts w:ascii="Arial" w:eastAsia="Cambria" w:hAnsi="Arial" w:cs="Arial"/>
                <w:sz w:val="18"/>
                <w:szCs w:val="24"/>
              </w:rPr>
            </w:pPr>
          </w:p>
        </w:tc>
      </w:tr>
      <w:tr w:rsidR="005E5F8A" w:rsidRPr="00730C20" w14:paraId="4003F68A"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val="restart"/>
            <w:shd w:val="clear" w:color="auto" w:fill="82EAB1" w:themeFill="accent1" w:themeFillTint="66"/>
          </w:tcPr>
          <w:p w14:paraId="769582F6" w14:textId="77777777" w:rsidR="005E5F8A" w:rsidRPr="00730C20" w:rsidRDefault="005E5F8A" w:rsidP="005E5F8A">
            <w:pPr>
              <w:rPr>
                <w:rFonts w:ascii="Arial" w:eastAsia="Cambria" w:hAnsi="Arial" w:cs="Arial"/>
                <w:sz w:val="18"/>
                <w:szCs w:val="18"/>
              </w:rPr>
            </w:pPr>
            <w:r w:rsidRPr="00730C20">
              <w:rPr>
                <w:rFonts w:ascii="Arial" w:eastAsia="Cambria" w:hAnsi="Arial" w:cs="Arial"/>
                <w:sz w:val="18"/>
                <w:szCs w:val="24"/>
              </w:rPr>
              <w:t xml:space="preserve">Lead applicant </w:t>
            </w:r>
            <w:r w:rsidRPr="00730C20">
              <w:rPr>
                <w:rFonts w:ascii="Arial" w:eastAsia="Cambria" w:hAnsi="Arial" w:cs="Arial"/>
                <w:i/>
                <w:sz w:val="16"/>
                <w:szCs w:val="16"/>
              </w:rPr>
              <w:t>(e.g. Head of Department or Group, or clinical trial PI)</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60CE0C67"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Name</w:t>
            </w:r>
          </w:p>
        </w:tc>
        <w:tc>
          <w:tcPr>
            <w:tcW w:w="5514" w:type="dxa"/>
          </w:tcPr>
          <w:p w14:paraId="5BBEC121"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17ACA44E" w14:textId="77777777" w:rsidTr="00C80342">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tcPr>
          <w:p w14:paraId="7315E705" w14:textId="77777777" w:rsidR="005E5F8A" w:rsidRPr="00730C20" w:rsidRDefault="005E5F8A" w:rsidP="005E5F8A">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2A4C9152"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Email</w:t>
            </w:r>
          </w:p>
        </w:tc>
        <w:tc>
          <w:tcPr>
            <w:tcW w:w="5514" w:type="dxa"/>
          </w:tcPr>
          <w:p w14:paraId="566FBCD9" w14:textId="77777777" w:rsidR="005E5F8A" w:rsidRPr="00FB1870" w:rsidRDefault="005E5F8A" w:rsidP="005E5F8A">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5E5F8A" w:rsidRPr="00730C20" w14:paraId="050F56D5"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val="restart"/>
            <w:shd w:val="clear" w:color="auto" w:fill="82EAB1" w:themeFill="accent1" w:themeFillTint="66"/>
          </w:tcPr>
          <w:p w14:paraId="55280526"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Contact person</w:t>
            </w:r>
            <w:r w:rsidRPr="00730C20">
              <w:rPr>
                <w:rFonts w:ascii="Arial" w:eastAsia="Cambria" w:hAnsi="Arial" w:cs="Arial"/>
                <w:i/>
                <w:sz w:val="16"/>
                <w:szCs w:val="16"/>
              </w:rPr>
              <w:t xml:space="preserve"> (i.e. the person who will coordinate the request(s) with</w:t>
            </w:r>
            <w:r>
              <w:rPr>
                <w:rFonts w:ascii="Arial" w:eastAsia="Cambria" w:hAnsi="Arial" w:cs="Arial"/>
                <w:i/>
                <w:sz w:val="16"/>
                <w:szCs w:val="16"/>
              </w:rPr>
              <w:t xml:space="preserve"> TGLU</w:t>
            </w:r>
            <w:r w:rsidRPr="00730C20">
              <w:rPr>
                <w:rFonts w:ascii="Arial" w:eastAsia="Cambria" w:hAnsi="Arial" w:cs="Arial"/>
                <w:i/>
                <w:sz w:val="16"/>
                <w:szCs w:val="16"/>
              </w:rPr>
              <w:t>)</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7B5A6136"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Name</w:t>
            </w:r>
          </w:p>
        </w:tc>
        <w:tc>
          <w:tcPr>
            <w:tcW w:w="5514" w:type="dxa"/>
          </w:tcPr>
          <w:p w14:paraId="55504FB9"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1B37C527" w14:textId="77777777" w:rsidTr="00C80342">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3085" w:type="dxa"/>
            <w:vMerge/>
          </w:tcPr>
          <w:p w14:paraId="3882EF10" w14:textId="77777777" w:rsidR="005E5F8A" w:rsidRPr="00730C20" w:rsidRDefault="005E5F8A" w:rsidP="005E5F8A">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121A0FCF"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Email</w:t>
            </w:r>
          </w:p>
        </w:tc>
        <w:tc>
          <w:tcPr>
            <w:tcW w:w="5514" w:type="dxa"/>
          </w:tcPr>
          <w:p w14:paraId="0CDD2742" w14:textId="77777777" w:rsidR="005E5F8A" w:rsidRPr="00FB1870" w:rsidRDefault="005E5F8A" w:rsidP="005E5F8A">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5E5F8A" w:rsidRPr="00730C20" w14:paraId="1F3504B0"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2EAB1" w:themeFill="accent1" w:themeFillTint="66"/>
          </w:tcPr>
          <w:p w14:paraId="45932928" w14:textId="77777777" w:rsidR="005E5F8A" w:rsidRPr="00CF216C" w:rsidRDefault="005E5F8A" w:rsidP="005E5F8A">
            <w:pPr>
              <w:rPr>
                <w:rFonts w:ascii="Arial" w:eastAsia="Cambria" w:hAnsi="Arial" w:cs="Arial"/>
                <w:sz w:val="18"/>
                <w:szCs w:val="24"/>
              </w:rPr>
            </w:pPr>
            <w:r w:rsidRPr="00CF216C">
              <w:rPr>
                <w:rFonts w:ascii="Arial" w:eastAsia="Cambria" w:hAnsi="Arial" w:cs="Arial"/>
                <w:sz w:val="18"/>
                <w:szCs w:val="24"/>
              </w:rPr>
              <w:t>Collaborators</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399EC204" w14:textId="77777777" w:rsidR="005E5F8A" w:rsidRPr="00730C20" w:rsidRDefault="005E5F8A" w:rsidP="005E5F8A">
            <w:pPr>
              <w:rPr>
                <w:rFonts w:ascii="Arial" w:eastAsia="Cambria" w:hAnsi="Arial" w:cs="Arial"/>
                <w:b/>
                <w:sz w:val="18"/>
                <w:szCs w:val="24"/>
              </w:rPr>
            </w:pPr>
            <w:r w:rsidRPr="00730C20">
              <w:rPr>
                <w:rFonts w:ascii="Arial" w:eastAsia="Cambria" w:hAnsi="Arial" w:cs="Arial"/>
                <w:b/>
                <w:sz w:val="18"/>
                <w:szCs w:val="24"/>
              </w:rPr>
              <w:t>Name</w:t>
            </w:r>
            <w:r w:rsidRPr="00A4348D">
              <w:rPr>
                <w:rFonts w:ascii="Arial" w:eastAsia="Cambria" w:hAnsi="Arial" w:cs="Arial"/>
                <w:b/>
                <w:sz w:val="18"/>
                <w:szCs w:val="24"/>
              </w:rPr>
              <w:t>s</w:t>
            </w:r>
          </w:p>
        </w:tc>
        <w:tc>
          <w:tcPr>
            <w:tcW w:w="5514" w:type="dxa"/>
          </w:tcPr>
          <w:p w14:paraId="1A85EF2B"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2B92401A" w14:textId="77777777" w:rsidTr="00C80342">
        <w:trPr>
          <w:cnfStyle w:val="000000100000" w:firstRow="0" w:lastRow="0" w:firstColumn="0" w:lastColumn="0" w:oddVBand="0" w:evenVBand="0" w:oddHBand="1" w:evenHBand="0" w:firstRowFirstColumn="0" w:firstRowLastColumn="0" w:lastRowFirstColumn="0" w:lastRowLastColumn="0"/>
          <w:trHeight w:val="684"/>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2EAB1" w:themeFill="accent1" w:themeFillTint="66"/>
          </w:tcPr>
          <w:p w14:paraId="50019307" w14:textId="7B51C402" w:rsidR="005E5F8A" w:rsidRPr="00CF216C" w:rsidRDefault="005E5F8A" w:rsidP="005E5F8A">
            <w:pPr>
              <w:rPr>
                <w:rFonts w:ascii="Arial" w:eastAsia="Cambria" w:hAnsi="Arial" w:cs="Arial"/>
                <w:sz w:val="18"/>
                <w:szCs w:val="24"/>
              </w:rPr>
            </w:pPr>
            <w:r w:rsidRPr="002062DA">
              <w:rPr>
                <w:rFonts w:ascii="Arial" w:eastAsia="Cambria" w:hAnsi="Arial" w:cs="Arial"/>
                <w:sz w:val="18"/>
                <w:szCs w:val="24"/>
              </w:rPr>
              <w:t>Cons</w:t>
            </w:r>
            <w:r>
              <w:rPr>
                <w:rFonts w:ascii="Arial" w:eastAsia="Cambria" w:hAnsi="Arial" w:cs="Arial"/>
                <w:sz w:val="18"/>
                <w:szCs w:val="24"/>
              </w:rPr>
              <w:t xml:space="preserve">enters and Data entry personnel </w:t>
            </w:r>
            <w:r w:rsidR="0061258E" w:rsidRPr="00AD5F24">
              <w:rPr>
                <w:rFonts w:ascii="Arial" w:eastAsia="Cambria" w:hAnsi="Arial" w:cs="Arial"/>
                <w:i/>
                <w:iCs/>
                <w:sz w:val="18"/>
                <w:szCs w:val="24"/>
              </w:rPr>
              <w:t>(</w:t>
            </w:r>
            <w:r w:rsidR="0061258E" w:rsidRPr="00AD5F24">
              <w:rPr>
                <w:rFonts w:ascii="Arial" w:hAnsi="Arial" w:cs="Arial"/>
                <w:i/>
                <w:iCs/>
                <w:sz w:val="16"/>
              </w:rPr>
              <w:t>Consenters must hold an NHS honorary contract and must be trained according to our SOP)</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67724B22" w14:textId="77777777" w:rsidR="005E5F8A" w:rsidRPr="00A4348D" w:rsidRDefault="005E5F8A" w:rsidP="005E5F8A">
            <w:pPr>
              <w:rPr>
                <w:rFonts w:ascii="Arial" w:eastAsia="Cambria" w:hAnsi="Arial" w:cs="Arial"/>
                <w:b/>
                <w:sz w:val="18"/>
                <w:szCs w:val="24"/>
              </w:rPr>
            </w:pPr>
            <w:r w:rsidRPr="00A4348D">
              <w:rPr>
                <w:rFonts w:ascii="Arial" w:eastAsia="Cambria" w:hAnsi="Arial" w:cs="Arial"/>
                <w:b/>
                <w:sz w:val="18"/>
                <w:szCs w:val="24"/>
              </w:rPr>
              <w:t>Names</w:t>
            </w:r>
          </w:p>
        </w:tc>
        <w:tc>
          <w:tcPr>
            <w:tcW w:w="5514" w:type="dxa"/>
          </w:tcPr>
          <w:p w14:paraId="26B93E28" w14:textId="77777777" w:rsidR="005E5F8A" w:rsidRPr="00FB1870" w:rsidRDefault="005E5F8A" w:rsidP="005E5F8A">
            <w:pPr>
              <w:cnfStyle w:val="000000100000" w:firstRow="0" w:lastRow="0" w:firstColumn="0" w:lastColumn="0" w:oddVBand="0" w:evenVBand="0" w:oddHBand="1" w:evenHBand="0" w:firstRowFirstColumn="0" w:firstRowLastColumn="0" w:lastRowFirstColumn="0" w:lastRowLastColumn="0"/>
              <w:rPr>
                <w:rFonts w:ascii="Arial" w:eastAsia="Cambria" w:hAnsi="Arial" w:cs="Arial"/>
                <w:sz w:val="18"/>
                <w:szCs w:val="24"/>
              </w:rPr>
            </w:pPr>
          </w:p>
        </w:tc>
      </w:tr>
      <w:tr w:rsidR="005E5F8A" w:rsidRPr="00730C20" w14:paraId="0457B230" w14:textId="77777777" w:rsidTr="00C80342">
        <w:trPr>
          <w:trHeight w:val="218"/>
          <w:jc w:val="center"/>
        </w:trPr>
        <w:tc>
          <w:tcPr>
            <w:cnfStyle w:val="001000000000" w:firstRow="0" w:lastRow="0" w:firstColumn="1" w:lastColumn="0" w:oddVBand="0" w:evenVBand="0" w:oddHBand="0" w:evenHBand="0" w:firstRowFirstColumn="0" w:firstRowLastColumn="0" w:lastRowFirstColumn="0" w:lastRowLastColumn="0"/>
            <w:tcW w:w="3085" w:type="dxa"/>
            <w:shd w:val="clear" w:color="auto" w:fill="82EAB1" w:themeFill="accent1" w:themeFillTint="66"/>
          </w:tcPr>
          <w:p w14:paraId="24B1E86F" w14:textId="77777777" w:rsidR="005E5F8A" w:rsidRPr="002062DA" w:rsidRDefault="005E5F8A" w:rsidP="005E5F8A">
            <w:pPr>
              <w:rPr>
                <w:rFonts w:ascii="Arial" w:eastAsia="Cambria" w:hAnsi="Arial" w:cs="Arial"/>
                <w:sz w:val="18"/>
                <w:szCs w:val="24"/>
              </w:rPr>
            </w:pPr>
            <w:r w:rsidRPr="00A4348D">
              <w:rPr>
                <w:rFonts w:ascii="Arial" w:eastAsia="Cambria" w:hAnsi="Arial" w:cs="Arial"/>
                <w:sz w:val="18"/>
                <w:szCs w:val="24"/>
              </w:rPr>
              <w:t xml:space="preserve">NHS Personnel </w:t>
            </w:r>
            <w:r w:rsidRPr="00A4348D">
              <w:rPr>
                <w:rFonts w:ascii="Arial" w:eastAsia="Cambria" w:hAnsi="Arial" w:cs="Arial"/>
                <w:i/>
                <w:sz w:val="16"/>
                <w:szCs w:val="24"/>
              </w:rPr>
              <w:t>(endoscopis</w:t>
            </w:r>
            <w:r>
              <w:rPr>
                <w:rFonts w:ascii="Arial" w:eastAsia="Cambria" w:hAnsi="Arial" w:cs="Arial"/>
                <w:i/>
                <w:sz w:val="16"/>
                <w:szCs w:val="24"/>
              </w:rPr>
              <w:t>t, pathologists and/or surgeon)</w:t>
            </w:r>
          </w:p>
        </w:tc>
        <w:tc>
          <w:tcPr>
            <w:cnfStyle w:val="000010000000" w:firstRow="0" w:lastRow="0" w:firstColumn="0" w:lastColumn="0" w:oddVBand="1" w:evenVBand="0" w:oddHBand="0" w:evenHBand="0" w:firstRowFirstColumn="0" w:firstRowLastColumn="0" w:lastRowFirstColumn="0" w:lastRowLastColumn="0"/>
            <w:tcW w:w="1785" w:type="dxa"/>
            <w:shd w:val="clear" w:color="auto" w:fill="82EAB1" w:themeFill="accent1" w:themeFillTint="66"/>
          </w:tcPr>
          <w:p w14:paraId="582EACA2" w14:textId="77777777" w:rsidR="005E5F8A" w:rsidRPr="00A4348D" w:rsidRDefault="005E5F8A" w:rsidP="005E5F8A">
            <w:pPr>
              <w:rPr>
                <w:rFonts w:ascii="Arial" w:eastAsia="Cambria" w:hAnsi="Arial" w:cs="Arial"/>
                <w:b/>
                <w:sz w:val="18"/>
                <w:szCs w:val="24"/>
              </w:rPr>
            </w:pPr>
            <w:r w:rsidRPr="00A4348D">
              <w:rPr>
                <w:rFonts w:ascii="Arial" w:eastAsia="Cambria" w:hAnsi="Arial" w:cs="Arial"/>
                <w:b/>
                <w:sz w:val="18"/>
                <w:szCs w:val="24"/>
              </w:rPr>
              <w:t>Names</w:t>
            </w:r>
          </w:p>
        </w:tc>
        <w:tc>
          <w:tcPr>
            <w:tcW w:w="5514" w:type="dxa"/>
          </w:tcPr>
          <w:p w14:paraId="11A1B98B" w14:textId="77777777" w:rsidR="005E5F8A" w:rsidRPr="00FB1870" w:rsidRDefault="005E5F8A" w:rsidP="005E5F8A">
            <w:pPr>
              <w:cnfStyle w:val="000000000000" w:firstRow="0" w:lastRow="0" w:firstColumn="0" w:lastColumn="0" w:oddVBand="0" w:evenVBand="0" w:oddHBand="0" w:evenHBand="0" w:firstRowFirstColumn="0" w:firstRowLastColumn="0" w:lastRowFirstColumn="0" w:lastRowLastColumn="0"/>
              <w:rPr>
                <w:rFonts w:ascii="Arial" w:eastAsia="Cambria" w:hAnsi="Arial" w:cs="Arial"/>
                <w:sz w:val="18"/>
                <w:szCs w:val="24"/>
              </w:rPr>
            </w:pPr>
          </w:p>
        </w:tc>
      </w:tr>
      <w:tr w:rsidR="005E5F8A" w:rsidRPr="00730C20" w14:paraId="5867311F" w14:textId="77777777" w:rsidTr="00C80342">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335B80C1" w14:textId="77777777" w:rsidR="005E5F8A" w:rsidRPr="00C10036" w:rsidRDefault="005E5F8A" w:rsidP="005E5F8A">
            <w:pPr>
              <w:rPr>
                <w:rFonts w:ascii="Arial" w:eastAsia="Cambria" w:hAnsi="Arial" w:cs="Arial"/>
                <w:sz w:val="20"/>
                <w:szCs w:val="20"/>
              </w:rPr>
            </w:pPr>
          </w:p>
        </w:tc>
      </w:tr>
      <w:tr w:rsidR="005E5F8A" w:rsidRPr="00730C20" w14:paraId="421520FF" w14:textId="77777777" w:rsidTr="00C80342">
        <w:trPr>
          <w:trHeight w:val="44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09D45745" w14:textId="77777777" w:rsidR="005E5F8A" w:rsidRPr="00730C20" w:rsidRDefault="005E5F8A" w:rsidP="005E5F8A">
            <w:pPr>
              <w:rPr>
                <w:rFonts w:ascii="Arial" w:eastAsia="Cambria" w:hAnsi="Arial" w:cs="Arial"/>
                <w:sz w:val="18"/>
                <w:szCs w:val="24"/>
                <w:u w:val="single"/>
              </w:rPr>
            </w:pPr>
            <w:r w:rsidRPr="00730C20">
              <w:rPr>
                <w:rFonts w:ascii="Arial" w:eastAsia="Cambria" w:hAnsi="Arial" w:cs="Arial"/>
                <w:sz w:val="18"/>
                <w:szCs w:val="24"/>
              </w:rPr>
              <w:t xml:space="preserve">Research funder </w:t>
            </w:r>
            <w:r w:rsidRPr="00730C20">
              <w:rPr>
                <w:rFonts w:ascii="Arial" w:eastAsia="Cambria" w:hAnsi="Arial" w:cs="Arial"/>
                <w:sz w:val="16"/>
                <w:szCs w:val="16"/>
              </w:rPr>
              <w:t>(</w:t>
            </w:r>
            <w:r w:rsidRPr="00730C20">
              <w:rPr>
                <w:rFonts w:ascii="Arial" w:eastAsia="Cambria" w:hAnsi="Arial" w:cs="Arial"/>
                <w:i/>
                <w:color w:val="000000"/>
                <w:sz w:val="16"/>
                <w:szCs w:val="16"/>
              </w:rPr>
              <w:t>e.g. commercial company, NHS or University)</w:t>
            </w:r>
          </w:p>
        </w:tc>
        <w:tc>
          <w:tcPr>
            <w:cnfStyle w:val="000010000000" w:firstRow="0" w:lastRow="0" w:firstColumn="0" w:lastColumn="0" w:oddVBand="1" w:evenVBand="0" w:oddHBand="0" w:evenHBand="0" w:firstRowFirstColumn="0" w:firstRowLastColumn="0" w:lastRowFirstColumn="0" w:lastRowLastColumn="0"/>
            <w:tcW w:w="5514" w:type="dxa"/>
          </w:tcPr>
          <w:p w14:paraId="32249FD9" w14:textId="77777777" w:rsidR="005E5F8A" w:rsidRPr="00730C20" w:rsidRDefault="005E5F8A" w:rsidP="005E5F8A">
            <w:pPr>
              <w:rPr>
                <w:rFonts w:ascii="Arial" w:eastAsia="Cambria" w:hAnsi="Arial" w:cs="Arial"/>
                <w:sz w:val="18"/>
                <w:szCs w:val="24"/>
              </w:rPr>
            </w:pPr>
          </w:p>
        </w:tc>
      </w:tr>
      <w:tr w:rsidR="006D5019" w:rsidRPr="00730C20" w14:paraId="55FA7222" w14:textId="77777777" w:rsidTr="00C80342">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3F9FB652" w14:textId="52AC341E" w:rsidR="006D5019" w:rsidRPr="00730C20" w:rsidRDefault="00003E38" w:rsidP="00003E38">
            <w:pPr>
              <w:rPr>
                <w:rFonts w:ascii="Arial" w:eastAsia="Cambria" w:hAnsi="Arial" w:cs="Arial"/>
                <w:sz w:val="18"/>
                <w:szCs w:val="24"/>
              </w:rPr>
            </w:pPr>
            <w:r>
              <w:rPr>
                <w:rFonts w:ascii="Arial" w:eastAsia="Cambria" w:hAnsi="Arial" w:cs="Arial"/>
                <w:sz w:val="18"/>
                <w:szCs w:val="24"/>
              </w:rPr>
              <w:lastRenderedPageBreak/>
              <w:t xml:space="preserve">University </w:t>
            </w:r>
            <w:r w:rsidR="00C91A29">
              <w:rPr>
                <w:rFonts w:ascii="Arial" w:eastAsia="Cambria" w:hAnsi="Arial" w:cs="Arial"/>
                <w:sz w:val="18"/>
                <w:szCs w:val="24"/>
              </w:rPr>
              <w:t>O</w:t>
            </w:r>
            <w:r>
              <w:rPr>
                <w:rFonts w:ascii="Arial" w:eastAsia="Cambria" w:hAnsi="Arial" w:cs="Arial"/>
                <w:sz w:val="18"/>
                <w:szCs w:val="24"/>
              </w:rPr>
              <w:t xml:space="preserve">racle grant </w:t>
            </w:r>
            <w:r w:rsidR="006D5019">
              <w:rPr>
                <w:rFonts w:ascii="Arial" w:eastAsia="Cambria" w:hAnsi="Arial" w:cs="Arial"/>
                <w:sz w:val="18"/>
                <w:szCs w:val="24"/>
              </w:rPr>
              <w:t>code</w:t>
            </w:r>
            <w:r>
              <w:rPr>
                <w:rFonts w:ascii="Arial" w:eastAsia="Cambria" w:hAnsi="Arial" w:cs="Arial"/>
                <w:sz w:val="18"/>
                <w:szCs w:val="24"/>
              </w:rPr>
              <w:t xml:space="preserve"> </w:t>
            </w:r>
            <w:r w:rsidR="0061258E">
              <w:rPr>
                <w:rFonts w:ascii="Arial" w:eastAsia="Cambria" w:hAnsi="Arial" w:cs="Arial"/>
                <w:sz w:val="18"/>
                <w:szCs w:val="24"/>
              </w:rPr>
              <w:t>associated with your study</w:t>
            </w:r>
          </w:p>
        </w:tc>
        <w:tc>
          <w:tcPr>
            <w:cnfStyle w:val="000010000000" w:firstRow="0" w:lastRow="0" w:firstColumn="0" w:lastColumn="0" w:oddVBand="1" w:evenVBand="0" w:oddHBand="0" w:evenHBand="0" w:firstRowFirstColumn="0" w:firstRowLastColumn="0" w:lastRowFirstColumn="0" w:lastRowLastColumn="0"/>
            <w:tcW w:w="5514" w:type="dxa"/>
          </w:tcPr>
          <w:p w14:paraId="6D223FE7" w14:textId="77777777" w:rsidR="006D5019" w:rsidRPr="00730C20" w:rsidRDefault="006D5019" w:rsidP="005E5F8A">
            <w:pPr>
              <w:rPr>
                <w:rFonts w:ascii="Arial" w:eastAsia="Cambria" w:hAnsi="Arial" w:cs="Arial"/>
                <w:sz w:val="18"/>
                <w:szCs w:val="24"/>
              </w:rPr>
            </w:pPr>
          </w:p>
        </w:tc>
      </w:tr>
      <w:tr w:rsidR="005E5F8A" w:rsidRPr="00730C20" w14:paraId="12F8F6F4" w14:textId="77777777" w:rsidTr="00C80342">
        <w:trPr>
          <w:trHeight w:val="173"/>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03F96DE1" w14:textId="77777777" w:rsidR="005E5F8A" w:rsidRPr="00C10036" w:rsidRDefault="005E5F8A" w:rsidP="005E5F8A">
            <w:pPr>
              <w:rPr>
                <w:rFonts w:ascii="Arial" w:eastAsia="Cambria" w:hAnsi="Arial" w:cs="Arial"/>
                <w:sz w:val="20"/>
                <w:szCs w:val="20"/>
              </w:rPr>
            </w:pPr>
          </w:p>
        </w:tc>
      </w:tr>
      <w:tr w:rsidR="005E5F8A" w:rsidRPr="00730C20" w14:paraId="05E6D4CA" w14:textId="77777777" w:rsidTr="00C80342">
        <w:trPr>
          <w:cnfStyle w:val="000000100000" w:firstRow="0" w:lastRow="0" w:firstColumn="0" w:lastColumn="0" w:oddVBand="0" w:evenVBand="0" w:oddHBand="1" w:evenHBand="0" w:firstRowFirstColumn="0" w:firstRowLastColumn="0" w:lastRowFirstColumn="0" w:lastRowLastColumn="0"/>
          <w:trHeight w:val="731"/>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7426BA8A" w14:textId="47E039C6"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 xml:space="preserve">Ethical approval details </w:t>
            </w:r>
            <w:r w:rsidRPr="00730C20">
              <w:rPr>
                <w:rFonts w:ascii="Arial" w:eastAsia="Cambria" w:hAnsi="Arial" w:cs="Arial"/>
                <w:i/>
                <w:sz w:val="16"/>
                <w:szCs w:val="16"/>
              </w:rPr>
              <w:t>(</w:t>
            </w:r>
            <w:r>
              <w:rPr>
                <w:rFonts w:ascii="Arial" w:eastAsia="Cambria" w:hAnsi="Arial" w:cs="Arial"/>
                <w:i/>
                <w:sz w:val="16"/>
                <w:szCs w:val="16"/>
              </w:rPr>
              <w:t xml:space="preserve">GI Ethics </w:t>
            </w:r>
            <w:r w:rsidRPr="00A4348D">
              <w:rPr>
                <w:rFonts w:ascii="Arial" w:eastAsia="Cambria" w:hAnsi="Arial" w:cs="Arial"/>
                <w:i/>
                <w:sz w:val="16"/>
                <w:szCs w:val="16"/>
              </w:rPr>
              <w:t xml:space="preserve">or your own. Please note that it is your responsibility to ensure that your project is covered by </w:t>
            </w:r>
            <w:proofErr w:type="gramStart"/>
            <w:r w:rsidRPr="00A4348D">
              <w:rPr>
                <w:rFonts w:ascii="Arial" w:eastAsia="Cambria" w:hAnsi="Arial" w:cs="Arial"/>
                <w:i/>
                <w:sz w:val="16"/>
                <w:szCs w:val="16"/>
              </w:rPr>
              <w:t>Ethics</w:t>
            </w:r>
            <w:proofErr w:type="gramEnd"/>
            <w:r w:rsidRPr="00730C20">
              <w:rPr>
                <w:rFonts w:ascii="Arial" w:eastAsia="Cambria" w:hAnsi="Arial" w:cs="Arial"/>
                <w:i/>
                <w:sz w:val="16"/>
                <w:szCs w:val="16"/>
              </w:rPr>
              <w:t>)</w:t>
            </w:r>
            <w:r w:rsidRPr="00730C20">
              <w:rPr>
                <w:rFonts w:ascii="Arial" w:eastAsia="Cambria" w:hAnsi="Arial" w:cs="Arial"/>
                <w:sz w:val="18"/>
                <w:szCs w:val="24"/>
              </w:rPr>
              <w:t xml:space="preserve"> </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FFFFFF" w:themeFill="background1"/>
          </w:tcPr>
          <w:p w14:paraId="0CCF406A" w14:textId="77777777" w:rsidR="005E5F8A" w:rsidRPr="00730C20" w:rsidRDefault="005E5F8A" w:rsidP="005E5F8A">
            <w:pPr>
              <w:rPr>
                <w:rFonts w:ascii="Arial" w:eastAsia="Cambria" w:hAnsi="Arial" w:cs="Arial"/>
                <w:sz w:val="18"/>
                <w:szCs w:val="18"/>
              </w:rPr>
            </w:pPr>
          </w:p>
        </w:tc>
      </w:tr>
      <w:tr w:rsidR="005E5F8A" w:rsidRPr="00730C20" w14:paraId="12AAFD7C" w14:textId="77777777" w:rsidTr="00C80342">
        <w:trPr>
          <w:trHeight w:val="167"/>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037DF84B" w14:textId="77777777" w:rsidR="005E5F8A" w:rsidRPr="00C10036" w:rsidRDefault="005E5F8A" w:rsidP="005E5F8A">
            <w:pPr>
              <w:rPr>
                <w:rFonts w:ascii="Arial" w:eastAsia="Cambria" w:hAnsi="Arial" w:cs="Arial"/>
                <w:sz w:val="20"/>
                <w:szCs w:val="20"/>
                <w:u w:val="single"/>
              </w:rPr>
            </w:pPr>
          </w:p>
        </w:tc>
      </w:tr>
      <w:tr w:rsidR="005E5F8A" w:rsidRPr="00730C20" w14:paraId="4018F0CC" w14:textId="77777777" w:rsidTr="00D16DF5">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44CB4647" w14:textId="77777777" w:rsidR="005E5F8A" w:rsidRPr="00730C20" w:rsidRDefault="005E5F8A" w:rsidP="005E5F8A">
            <w:pPr>
              <w:rPr>
                <w:rFonts w:ascii="Arial" w:eastAsia="Cambria" w:hAnsi="Arial" w:cs="Arial"/>
                <w:sz w:val="18"/>
                <w:szCs w:val="24"/>
              </w:rPr>
            </w:pPr>
            <w:r w:rsidRPr="00730C20">
              <w:rPr>
                <w:rFonts w:ascii="Arial" w:eastAsia="Cambria" w:hAnsi="Arial" w:cs="Arial"/>
                <w:sz w:val="18"/>
                <w:szCs w:val="24"/>
              </w:rPr>
              <w:t>Research project title</w:t>
            </w:r>
          </w:p>
        </w:tc>
        <w:tc>
          <w:tcPr>
            <w:cnfStyle w:val="000010000000" w:firstRow="0" w:lastRow="0" w:firstColumn="0" w:lastColumn="0" w:oddVBand="1" w:evenVBand="0" w:oddHBand="0" w:evenHBand="0" w:firstRowFirstColumn="0" w:firstRowLastColumn="0" w:lastRowFirstColumn="0" w:lastRowLastColumn="0"/>
            <w:tcW w:w="5514" w:type="dxa"/>
            <w:vAlign w:val="center"/>
          </w:tcPr>
          <w:p w14:paraId="4553EF87" w14:textId="77777777" w:rsidR="005E5F8A" w:rsidRPr="00143FA5" w:rsidRDefault="005E5F8A" w:rsidP="005E5F8A">
            <w:pPr>
              <w:rPr>
                <w:rFonts w:ascii="Arial" w:eastAsia="Cambria" w:hAnsi="Arial" w:cs="Arial"/>
                <w:sz w:val="18"/>
                <w:szCs w:val="24"/>
              </w:rPr>
            </w:pPr>
          </w:p>
        </w:tc>
      </w:tr>
      <w:tr w:rsidR="00AD5F24" w:rsidRPr="00730C20" w14:paraId="4B919B25" w14:textId="77777777" w:rsidTr="00C80342">
        <w:trPr>
          <w:trHeight w:val="264"/>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7DAAB63" w14:textId="4B1776BF" w:rsidR="00AD5F24" w:rsidRPr="002062DA" w:rsidRDefault="00AD5F24" w:rsidP="00AD5F24">
            <w:pPr>
              <w:rPr>
                <w:rFonts w:ascii="Arial" w:eastAsia="Cambria" w:hAnsi="Arial" w:cs="Arial"/>
                <w:sz w:val="18"/>
                <w:szCs w:val="24"/>
              </w:rPr>
            </w:pPr>
            <w:r w:rsidRPr="00A4348D">
              <w:rPr>
                <w:rFonts w:ascii="Arial" w:eastAsia="Cambria" w:hAnsi="Arial" w:cs="Arial"/>
                <w:sz w:val="18"/>
                <w:szCs w:val="24"/>
              </w:rPr>
              <w:t>Planned Study Period</w:t>
            </w:r>
            <w:r>
              <w:rPr>
                <w:rFonts w:ascii="Arial" w:eastAsia="Cambria" w:hAnsi="Arial" w:cs="Arial"/>
                <w:sz w:val="18"/>
                <w:szCs w:val="24"/>
              </w:rPr>
              <w:t xml:space="preserve"> </w:t>
            </w:r>
          </w:p>
        </w:tc>
        <w:tc>
          <w:tcPr>
            <w:cnfStyle w:val="000010000000" w:firstRow="0" w:lastRow="0" w:firstColumn="0" w:lastColumn="0" w:oddVBand="1" w:evenVBand="0" w:oddHBand="0" w:evenHBand="0" w:firstRowFirstColumn="0" w:firstRowLastColumn="0" w:lastRowFirstColumn="0" w:lastRowLastColumn="0"/>
            <w:tcW w:w="5514" w:type="dxa"/>
          </w:tcPr>
          <w:p w14:paraId="3AEDB04F" w14:textId="0A617DB2" w:rsidR="00AD5F24" w:rsidRPr="00211B89" w:rsidRDefault="00D21A41" w:rsidP="00AD5F24">
            <w:pPr>
              <w:rPr>
                <w:rFonts w:ascii="Arial" w:eastAsia="Cambria" w:hAnsi="Arial" w:cs="Arial"/>
                <w:sz w:val="18"/>
                <w:szCs w:val="24"/>
              </w:rPr>
            </w:pPr>
            <w:r w:rsidRPr="00D21A41">
              <w:rPr>
                <w:rFonts w:cs="Arial"/>
                <w:i/>
                <w:color w:val="7F7F7F"/>
                <w:sz w:val="20"/>
              </w:rPr>
              <w:t>DD/MM/YYYY – DD/MM/YYYY</w:t>
            </w:r>
          </w:p>
        </w:tc>
      </w:tr>
      <w:tr w:rsidR="00AD5F24" w:rsidRPr="00730C20" w14:paraId="71B89FB2" w14:textId="77777777" w:rsidTr="00D21A41">
        <w:trPr>
          <w:cnfStyle w:val="000000100000" w:firstRow="0" w:lastRow="0" w:firstColumn="0" w:lastColumn="0" w:oddVBand="0" w:evenVBand="0" w:oddHBand="1" w:evenHBand="0" w:firstRowFirstColumn="0" w:firstRowLastColumn="0" w:lastRowFirstColumn="0" w:lastRowLastColumn="0"/>
          <w:trHeight w:val="69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BF9A91E" w14:textId="64F882B5" w:rsidR="00AD5F24" w:rsidRPr="002062DA" w:rsidRDefault="00BB5B6A" w:rsidP="00AD5F24">
            <w:pPr>
              <w:rPr>
                <w:rFonts w:ascii="Arial" w:eastAsia="Cambria" w:hAnsi="Arial" w:cs="Arial"/>
                <w:sz w:val="18"/>
                <w:szCs w:val="24"/>
              </w:rPr>
            </w:pPr>
            <w:r>
              <w:rPr>
                <w:rFonts w:ascii="Arial" w:eastAsia="Cambria" w:hAnsi="Arial" w:cs="Arial"/>
                <w:sz w:val="18"/>
                <w:szCs w:val="24"/>
              </w:rPr>
              <w:t>Planned S</w:t>
            </w:r>
            <w:r w:rsidR="00AD5F24" w:rsidRPr="00614E46">
              <w:rPr>
                <w:rFonts w:ascii="Arial" w:eastAsia="Cambria" w:hAnsi="Arial" w:cs="Arial"/>
                <w:sz w:val="18"/>
                <w:szCs w:val="24"/>
              </w:rPr>
              <w:t>ample Storage Period</w:t>
            </w:r>
            <w:r>
              <w:rPr>
                <w:rFonts w:ascii="Arial" w:eastAsia="Cambria" w:hAnsi="Arial" w:cs="Arial"/>
                <w:sz w:val="18"/>
                <w:szCs w:val="24"/>
              </w:rPr>
              <w:t xml:space="preserve"> </w:t>
            </w:r>
            <w:r w:rsidR="00AD5F24" w:rsidRPr="00614E46">
              <w:rPr>
                <w:rFonts w:ascii="Arial" w:eastAsia="Cambria" w:hAnsi="Arial" w:cs="Arial"/>
                <w:i/>
                <w:iCs/>
                <w:sz w:val="16"/>
                <w:szCs w:val="16"/>
              </w:rPr>
              <w:t xml:space="preserve">(By this specified date, all provided samples </w:t>
            </w:r>
            <w:r w:rsidR="00AD5F24">
              <w:rPr>
                <w:rFonts w:ascii="Arial" w:eastAsia="Cambria" w:hAnsi="Arial" w:cs="Arial"/>
                <w:i/>
                <w:iCs/>
                <w:sz w:val="16"/>
                <w:szCs w:val="16"/>
              </w:rPr>
              <w:t xml:space="preserve">under GI ethics </w:t>
            </w:r>
            <w:r w:rsidR="00AD5F24" w:rsidRPr="00614E46">
              <w:rPr>
                <w:rFonts w:ascii="Arial" w:eastAsia="Cambria" w:hAnsi="Arial" w:cs="Arial"/>
                <w:i/>
                <w:iCs/>
                <w:sz w:val="16"/>
                <w:szCs w:val="16"/>
              </w:rPr>
              <w:t>must be either used up, disposed of, or returned to the GI Biobank</w:t>
            </w:r>
            <w:r>
              <w:rPr>
                <w:rFonts w:ascii="Arial" w:eastAsia="Cambria" w:hAnsi="Arial" w:cs="Arial"/>
                <w:i/>
                <w:iCs/>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tcPr>
          <w:p w14:paraId="23D9B31A" w14:textId="3D1D9C75" w:rsidR="00AD5F24" w:rsidRPr="00211B89" w:rsidRDefault="00D21A41" w:rsidP="00AD5F24">
            <w:pPr>
              <w:rPr>
                <w:rFonts w:ascii="Arial" w:eastAsia="Cambria" w:hAnsi="Arial" w:cs="Arial"/>
                <w:sz w:val="18"/>
                <w:szCs w:val="24"/>
              </w:rPr>
            </w:pPr>
            <w:r w:rsidRPr="00D21A41">
              <w:rPr>
                <w:rFonts w:cs="Arial"/>
                <w:i/>
                <w:color w:val="7F7F7F"/>
                <w:sz w:val="20"/>
              </w:rPr>
              <w:t>DD/MM/YYY</w:t>
            </w:r>
            <w:r>
              <w:rPr>
                <w:rFonts w:cs="Arial"/>
                <w:i/>
                <w:color w:val="7F7F7F"/>
                <w:sz w:val="20"/>
              </w:rPr>
              <w:t>Y</w:t>
            </w:r>
          </w:p>
        </w:tc>
      </w:tr>
      <w:tr w:rsidR="00AD5F24" w:rsidRPr="00730C20" w14:paraId="215AAA79" w14:textId="77777777" w:rsidTr="00C80342">
        <w:trPr>
          <w:trHeight w:val="258"/>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52D352CB" w14:textId="77777777" w:rsidR="00AD5F24" w:rsidRPr="00730C20" w:rsidRDefault="00AD5F24" w:rsidP="00AD5F24">
            <w:pPr>
              <w:rPr>
                <w:rFonts w:ascii="Arial" w:eastAsia="Cambria" w:hAnsi="Arial" w:cs="Arial"/>
                <w:sz w:val="18"/>
                <w:szCs w:val="24"/>
              </w:rPr>
            </w:pPr>
            <w:r w:rsidRPr="00A4348D">
              <w:rPr>
                <w:rFonts w:ascii="Arial" w:eastAsia="Cambria" w:hAnsi="Arial" w:cs="Arial"/>
                <w:sz w:val="18"/>
                <w:szCs w:val="24"/>
              </w:rPr>
              <w:t>Summary of Project</w:t>
            </w:r>
          </w:p>
        </w:tc>
        <w:tc>
          <w:tcPr>
            <w:cnfStyle w:val="000010000000" w:firstRow="0" w:lastRow="0" w:firstColumn="0" w:lastColumn="0" w:oddVBand="1" w:evenVBand="0" w:oddHBand="0" w:evenHBand="0" w:firstRowFirstColumn="0" w:firstRowLastColumn="0" w:lastRowFirstColumn="0" w:lastRowLastColumn="0"/>
            <w:tcW w:w="5514" w:type="dxa"/>
          </w:tcPr>
          <w:p w14:paraId="101C1B94" w14:textId="77777777" w:rsidR="00AD5F24" w:rsidRPr="00211B89" w:rsidRDefault="00AD5F24" w:rsidP="00AD5F24">
            <w:pPr>
              <w:rPr>
                <w:rFonts w:ascii="Arial" w:hAnsi="Arial" w:cs="Arial"/>
                <w:sz w:val="18"/>
              </w:rPr>
            </w:pPr>
          </w:p>
        </w:tc>
      </w:tr>
      <w:tr w:rsidR="00AD5F24" w:rsidRPr="00730C20" w14:paraId="03C8FD34" w14:textId="77777777" w:rsidTr="00C10036">
        <w:trPr>
          <w:cnfStyle w:val="000000100000" w:firstRow="0" w:lastRow="0" w:firstColumn="0" w:lastColumn="0" w:oddVBand="0" w:evenVBand="0" w:oddHBand="1" w:evenHBand="0" w:firstRowFirstColumn="0" w:firstRowLastColumn="0" w:lastRowFirstColumn="0" w:lastRowLastColumn="0"/>
          <w:trHeight w:val="622"/>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E4AB628" w14:textId="77777777" w:rsidR="00AD5F24" w:rsidRPr="00C10036" w:rsidRDefault="00AD5F24" w:rsidP="00AD5F24">
            <w:pPr>
              <w:rPr>
                <w:rFonts w:ascii="Arial" w:eastAsia="Cambria" w:hAnsi="Arial" w:cs="Arial"/>
                <w:sz w:val="18"/>
                <w:szCs w:val="24"/>
              </w:rPr>
            </w:pPr>
            <w:r w:rsidRPr="00730C20">
              <w:rPr>
                <w:rFonts w:ascii="Arial" w:eastAsia="Cambria" w:hAnsi="Arial" w:cs="Arial"/>
                <w:sz w:val="18"/>
                <w:szCs w:val="24"/>
              </w:rPr>
              <w:t xml:space="preserve">Aims and objectives </w:t>
            </w:r>
            <w:r w:rsidRPr="00730C20">
              <w:rPr>
                <w:rFonts w:ascii="Arial" w:eastAsia="Cambria" w:hAnsi="Arial" w:cs="Arial"/>
                <w:i/>
                <w:color w:val="000000"/>
                <w:sz w:val="16"/>
                <w:szCs w:val="16"/>
              </w:rPr>
              <w:t>(Scientific background, plan of</w:t>
            </w:r>
            <w:r>
              <w:rPr>
                <w:rFonts w:ascii="Arial" w:eastAsia="Cambria" w:hAnsi="Arial" w:cs="Arial"/>
                <w:sz w:val="18"/>
                <w:szCs w:val="24"/>
              </w:rPr>
              <w:t xml:space="preserve"> </w:t>
            </w:r>
            <w:r w:rsidRPr="00730C20">
              <w:rPr>
                <w:rFonts w:ascii="Arial" w:eastAsia="Cambria" w:hAnsi="Arial" w:cs="Arial"/>
                <w:i/>
                <w:color w:val="000000"/>
                <w:sz w:val="16"/>
                <w:szCs w:val="16"/>
              </w:rPr>
              <w:t>investigation, methodology and any pilot data)</w:t>
            </w:r>
          </w:p>
        </w:tc>
        <w:tc>
          <w:tcPr>
            <w:cnfStyle w:val="000010000000" w:firstRow="0" w:lastRow="0" w:firstColumn="0" w:lastColumn="0" w:oddVBand="1" w:evenVBand="0" w:oddHBand="0" w:evenHBand="0" w:firstRowFirstColumn="0" w:firstRowLastColumn="0" w:lastRowFirstColumn="0" w:lastRowLastColumn="0"/>
            <w:tcW w:w="5514" w:type="dxa"/>
          </w:tcPr>
          <w:p w14:paraId="033AD9FA" w14:textId="77777777" w:rsidR="00AD5F24" w:rsidRPr="00211B89" w:rsidRDefault="00AD5F24" w:rsidP="00AD5F24">
            <w:pPr>
              <w:rPr>
                <w:rFonts w:ascii="Arial" w:eastAsia="Cambria" w:hAnsi="Arial" w:cs="Arial"/>
                <w:sz w:val="18"/>
                <w:szCs w:val="24"/>
              </w:rPr>
            </w:pPr>
          </w:p>
        </w:tc>
      </w:tr>
      <w:tr w:rsidR="00AD5F24" w:rsidRPr="00730C20" w14:paraId="134AEEB2" w14:textId="77777777" w:rsidTr="00C80342">
        <w:trPr>
          <w:trHeight w:val="299"/>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272CD07" w14:textId="77777777" w:rsidR="00AD5F24" w:rsidRDefault="00AD5F24" w:rsidP="00AD5F24">
            <w:pPr>
              <w:rPr>
                <w:rFonts w:ascii="Arial" w:eastAsia="Cambria" w:hAnsi="Arial" w:cs="Arial"/>
                <w:b w:val="0"/>
                <w:bCs w:val="0"/>
                <w:sz w:val="18"/>
                <w:szCs w:val="24"/>
              </w:rPr>
            </w:pPr>
            <w:r w:rsidRPr="00A4348D">
              <w:rPr>
                <w:rFonts w:ascii="Arial" w:eastAsia="Cambria" w:hAnsi="Arial" w:cs="Arial"/>
                <w:sz w:val="18"/>
                <w:szCs w:val="24"/>
              </w:rPr>
              <w:t>Summary of the project in layman’s terms</w:t>
            </w:r>
          </w:p>
          <w:p w14:paraId="2D556078" w14:textId="77777777" w:rsidR="00AD5F24" w:rsidRDefault="00AD5F24" w:rsidP="00AD5F24">
            <w:pPr>
              <w:rPr>
                <w:rFonts w:ascii="Arial" w:eastAsia="Cambria" w:hAnsi="Arial" w:cs="Arial"/>
                <w:b w:val="0"/>
                <w:bCs w:val="0"/>
                <w:sz w:val="18"/>
                <w:szCs w:val="24"/>
              </w:rPr>
            </w:pPr>
          </w:p>
          <w:p w14:paraId="456D5C50" w14:textId="77777777" w:rsidR="00AD5F24" w:rsidRDefault="00AD5F24" w:rsidP="00AD5F24">
            <w:pPr>
              <w:rPr>
                <w:rFonts w:ascii="Arial" w:eastAsia="Cambria" w:hAnsi="Arial" w:cs="Arial"/>
                <w:b w:val="0"/>
                <w:bCs w:val="0"/>
                <w:sz w:val="18"/>
                <w:szCs w:val="24"/>
              </w:rPr>
            </w:pPr>
          </w:p>
          <w:p w14:paraId="50A65BE7" w14:textId="77777777" w:rsidR="00AD5F24" w:rsidRPr="00730C20" w:rsidRDefault="00AD5F24" w:rsidP="00AD5F24">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514" w:type="dxa"/>
          </w:tcPr>
          <w:p w14:paraId="19209D9A" w14:textId="77777777" w:rsidR="00AD5F24" w:rsidRPr="00211B89" w:rsidRDefault="00AD5F24" w:rsidP="00AD5F24">
            <w:pPr>
              <w:rPr>
                <w:rFonts w:ascii="Arial" w:eastAsia="Cambria" w:hAnsi="Arial" w:cs="Arial"/>
                <w:sz w:val="18"/>
                <w:szCs w:val="24"/>
              </w:rPr>
            </w:pPr>
          </w:p>
        </w:tc>
      </w:tr>
      <w:tr w:rsidR="00AD5F24" w:rsidRPr="00730C20" w14:paraId="36EA3FA1" w14:textId="77777777" w:rsidTr="00C80342">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3CB3DCA9" w14:textId="77777777" w:rsidR="00AD5F24" w:rsidRPr="00A4348D" w:rsidRDefault="00AD5F24" w:rsidP="00AD5F24">
            <w:pPr>
              <w:rPr>
                <w:rFonts w:ascii="Arial" w:eastAsia="Cambria" w:hAnsi="Arial" w:cs="Arial"/>
                <w:sz w:val="18"/>
                <w:szCs w:val="24"/>
              </w:rPr>
            </w:pPr>
            <w:r>
              <w:rPr>
                <w:rFonts w:ascii="Arial" w:eastAsia="Cambria" w:hAnsi="Arial" w:cs="Arial"/>
                <w:sz w:val="18"/>
                <w:szCs w:val="24"/>
              </w:rPr>
              <w:t>Will your project involve any questionnaires or patient correspondence? Yes/No</w:t>
            </w:r>
          </w:p>
        </w:tc>
        <w:tc>
          <w:tcPr>
            <w:cnfStyle w:val="000010000000" w:firstRow="0" w:lastRow="0" w:firstColumn="0" w:lastColumn="0" w:oddVBand="1" w:evenVBand="0" w:oddHBand="0" w:evenHBand="0" w:firstRowFirstColumn="0" w:firstRowLastColumn="0" w:lastRowFirstColumn="0" w:lastRowLastColumn="0"/>
            <w:tcW w:w="5514" w:type="dxa"/>
          </w:tcPr>
          <w:p w14:paraId="5B25097F" w14:textId="77777777" w:rsidR="00AD5F24" w:rsidRPr="00730C20" w:rsidRDefault="00AD5F24" w:rsidP="00AD5F24">
            <w:pPr>
              <w:rPr>
                <w:rFonts w:ascii="Arial" w:eastAsia="Cambria" w:hAnsi="Arial" w:cs="Arial"/>
                <w:sz w:val="18"/>
                <w:szCs w:val="24"/>
              </w:rPr>
            </w:pPr>
          </w:p>
        </w:tc>
      </w:tr>
      <w:tr w:rsidR="00AD5F24" w:rsidRPr="00730C20" w14:paraId="0177CF32" w14:textId="77777777" w:rsidTr="00C10036">
        <w:trPr>
          <w:trHeight w:val="375"/>
          <w:jc w:val="center"/>
        </w:trPr>
        <w:tc>
          <w:tcPr>
            <w:cnfStyle w:val="001000000000" w:firstRow="0" w:lastRow="0" w:firstColumn="1" w:lastColumn="0" w:oddVBand="0" w:evenVBand="0" w:oddHBand="0" w:evenHBand="0" w:firstRowFirstColumn="0" w:firstRowLastColumn="0" w:lastRowFirstColumn="0" w:lastRowLastColumn="0"/>
            <w:tcW w:w="10384" w:type="dxa"/>
            <w:gridSpan w:val="3"/>
            <w:shd w:val="clear" w:color="auto" w:fill="0F5F33" w:themeFill="accent1" w:themeFillShade="BF"/>
          </w:tcPr>
          <w:p w14:paraId="5397CBF1" w14:textId="77777777" w:rsidR="00AD5F24" w:rsidRPr="00C10036" w:rsidRDefault="00AD5F24" w:rsidP="00AD5F24">
            <w:pPr>
              <w:jc w:val="both"/>
              <w:rPr>
                <w:rFonts w:ascii="Arial" w:eastAsia="Cambria" w:hAnsi="Arial" w:cs="Arial"/>
                <w:color w:val="000000"/>
                <w:sz w:val="20"/>
                <w:szCs w:val="20"/>
                <w:lang w:val="en-US"/>
              </w:rPr>
            </w:pPr>
          </w:p>
        </w:tc>
      </w:tr>
      <w:tr w:rsidR="00AD5F24" w:rsidRPr="00730C20" w14:paraId="2C19AA36" w14:textId="77777777" w:rsidTr="00C80342">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C546131" w14:textId="666EEC17" w:rsidR="00AD5F24" w:rsidRPr="002062DA" w:rsidRDefault="00AD5F24" w:rsidP="00AD5F24">
            <w:pPr>
              <w:rPr>
                <w:rFonts w:ascii="Arial" w:eastAsia="Cambria" w:hAnsi="Arial" w:cs="Arial"/>
                <w:sz w:val="18"/>
                <w:szCs w:val="24"/>
              </w:rPr>
            </w:pPr>
            <w:r w:rsidRPr="002062DA">
              <w:rPr>
                <w:rFonts w:ascii="Arial" w:eastAsia="Cambria" w:hAnsi="Arial" w:cs="Arial"/>
                <w:sz w:val="18"/>
                <w:szCs w:val="24"/>
              </w:rPr>
              <w:t xml:space="preserve">Interventions </w:t>
            </w:r>
            <w:r w:rsidRPr="005B5939">
              <w:rPr>
                <w:rFonts w:ascii="Arial" w:eastAsia="Cambria" w:hAnsi="Arial" w:cs="Arial"/>
                <w:sz w:val="16"/>
                <w:szCs w:val="16"/>
              </w:rPr>
              <w:t>(</w:t>
            </w:r>
            <w:r w:rsidRPr="005B5939">
              <w:rPr>
                <w:rFonts w:ascii="Arial" w:eastAsia="Cambria" w:hAnsi="Arial" w:cs="Arial"/>
                <w:i/>
                <w:sz w:val="16"/>
                <w:szCs w:val="16"/>
              </w:rPr>
              <w:t>Where will you be getting samples from? Clinics, surgeries, etc.)</w:t>
            </w:r>
          </w:p>
        </w:tc>
        <w:tc>
          <w:tcPr>
            <w:cnfStyle w:val="000010000000" w:firstRow="0" w:lastRow="0" w:firstColumn="0" w:lastColumn="0" w:oddVBand="1" w:evenVBand="0" w:oddHBand="0" w:evenHBand="0" w:firstRowFirstColumn="0" w:firstRowLastColumn="0" w:lastRowFirstColumn="0" w:lastRowLastColumn="0"/>
            <w:tcW w:w="5514" w:type="dxa"/>
          </w:tcPr>
          <w:p w14:paraId="7C217F32" w14:textId="77777777" w:rsidR="00AD5F24" w:rsidRPr="00143FA5" w:rsidRDefault="00AD5F24" w:rsidP="00AD5F24">
            <w:pPr>
              <w:rPr>
                <w:rFonts w:ascii="Arial" w:eastAsia="Cambria" w:hAnsi="Arial" w:cs="Arial"/>
                <w:sz w:val="18"/>
                <w:szCs w:val="24"/>
              </w:rPr>
            </w:pPr>
          </w:p>
        </w:tc>
      </w:tr>
      <w:tr w:rsidR="00AD5F24" w:rsidRPr="00730C20" w14:paraId="0AD7307A" w14:textId="77777777" w:rsidTr="00C80342">
        <w:trPr>
          <w:trHeight w:val="407"/>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55202C3" w14:textId="166399BA" w:rsidR="00AD5F24" w:rsidRPr="002062DA" w:rsidRDefault="00AD5F24" w:rsidP="00AD5F24">
            <w:pPr>
              <w:rPr>
                <w:rFonts w:ascii="Arial" w:eastAsia="Cambria" w:hAnsi="Arial" w:cs="Arial"/>
                <w:sz w:val="18"/>
                <w:szCs w:val="24"/>
              </w:rPr>
            </w:pPr>
            <w:r>
              <w:rPr>
                <w:rFonts w:ascii="Arial" w:eastAsia="Cambria" w:hAnsi="Arial" w:cs="Arial"/>
                <w:sz w:val="18"/>
                <w:szCs w:val="24"/>
              </w:rPr>
              <w:t xml:space="preserve">Patient Inclusion Criteria </w:t>
            </w:r>
            <w:r w:rsidRPr="000827DE">
              <w:rPr>
                <w:rFonts w:ascii="Arial" w:eastAsia="Cambria" w:hAnsi="Arial" w:cs="Arial"/>
                <w:i/>
                <w:iCs/>
                <w:sz w:val="16"/>
                <w:szCs w:val="16"/>
              </w:rPr>
              <w:t>(please specify- This is important for the Committee to review to ensure your target population aligns with the remit of the GI protocol)</w:t>
            </w:r>
          </w:p>
        </w:tc>
        <w:tc>
          <w:tcPr>
            <w:cnfStyle w:val="000010000000" w:firstRow="0" w:lastRow="0" w:firstColumn="0" w:lastColumn="0" w:oddVBand="1" w:evenVBand="0" w:oddHBand="0" w:evenHBand="0" w:firstRowFirstColumn="0" w:firstRowLastColumn="0" w:lastRowFirstColumn="0" w:lastRowLastColumn="0"/>
            <w:tcW w:w="5514" w:type="dxa"/>
          </w:tcPr>
          <w:p w14:paraId="5640B11B" w14:textId="77777777" w:rsidR="00AD5F24" w:rsidRPr="00143FA5" w:rsidRDefault="00AD5F24" w:rsidP="00AD5F24">
            <w:pPr>
              <w:rPr>
                <w:rFonts w:ascii="Arial" w:eastAsia="Cambria" w:hAnsi="Arial" w:cs="Arial"/>
                <w:sz w:val="18"/>
                <w:szCs w:val="24"/>
              </w:rPr>
            </w:pPr>
          </w:p>
        </w:tc>
      </w:tr>
      <w:tr w:rsidR="00AD5F24" w:rsidRPr="00730C20" w14:paraId="2D5D7443" w14:textId="77777777" w:rsidTr="00C80342">
        <w:trPr>
          <w:cnfStyle w:val="000000100000" w:firstRow="0" w:lastRow="0" w:firstColumn="0" w:lastColumn="0" w:oddVBand="0" w:evenVBand="0" w:oddHBand="1" w:evenHBand="0" w:firstRowFirstColumn="0" w:firstRowLastColumn="0" w:lastRowFirstColumn="0" w:lastRowLastColumn="0"/>
          <w:trHeight w:val="55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FA395A2" w14:textId="3E596597" w:rsidR="00AD5F24" w:rsidRPr="00730C20" w:rsidRDefault="00AD5F24" w:rsidP="00AD5F24">
            <w:pPr>
              <w:rPr>
                <w:rFonts w:ascii="Arial" w:eastAsia="Cambria" w:hAnsi="Arial" w:cs="Arial"/>
                <w:sz w:val="18"/>
                <w:szCs w:val="24"/>
              </w:rPr>
            </w:pPr>
            <w:r w:rsidRPr="00730C20">
              <w:rPr>
                <w:rFonts w:ascii="Arial" w:eastAsia="Cambria" w:hAnsi="Arial" w:cs="Arial"/>
                <w:sz w:val="18"/>
                <w:szCs w:val="24"/>
              </w:rPr>
              <w:t xml:space="preserve">Sample </w:t>
            </w:r>
            <w:r>
              <w:rPr>
                <w:rFonts w:ascii="Arial" w:eastAsia="Cambria" w:hAnsi="Arial" w:cs="Arial"/>
                <w:sz w:val="18"/>
                <w:szCs w:val="24"/>
              </w:rPr>
              <w:t>R</w:t>
            </w:r>
            <w:r w:rsidRPr="00730C20">
              <w:rPr>
                <w:rFonts w:ascii="Arial" w:eastAsia="Cambria" w:hAnsi="Arial" w:cs="Arial"/>
                <w:sz w:val="18"/>
                <w:szCs w:val="24"/>
              </w:rPr>
              <w:t>equirements</w:t>
            </w:r>
          </w:p>
          <w:p w14:paraId="71B054A5" w14:textId="699511DD" w:rsidR="00AD5F24" w:rsidRPr="00730C20" w:rsidRDefault="00AD5F24" w:rsidP="00AD5F24">
            <w:pPr>
              <w:rPr>
                <w:rFonts w:ascii="Arial" w:eastAsia="Cambria" w:hAnsi="Arial" w:cs="Arial"/>
                <w:sz w:val="18"/>
                <w:szCs w:val="24"/>
              </w:rPr>
            </w:pPr>
            <w:r w:rsidRPr="00730C20">
              <w:rPr>
                <w:rFonts w:ascii="Arial" w:eastAsia="Cambria" w:hAnsi="Arial" w:cs="Arial"/>
                <w:color w:val="000000"/>
                <w:sz w:val="16"/>
                <w:szCs w:val="16"/>
              </w:rPr>
              <w:t>(</w:t>
            </w:r>
            <w:r>
              <w:rPr>
                <w:rFonts w:ascii="Arial" w:eastAsia="Cambria" w:hAnsi="Arial" w:cs="Arial"/>
                <w:i/>
                <w:color w:val="000000"/>
                <w:sz w:val="16"/>
                <w:szCs w:val="16"/>
              </w:rPr>
              <w:t>please detail the number and type of samples required as specific as possible</w:t>
            </w:r>
            <w:r w:rsidRPr="00730C20">
              <w:rPr>
                <w:rFonts w:ascii="Arial" w:eastAsia="Cambria" w:hAnsi="Arial" w:cs="Arial"/>
                <w:i/>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tcPr>
          <w:p w14:paraId="14AC3442" w14:textId="77777777" w:rsidR="00AD5F24" w:rsidRPr="00460239" w:rsidRDefault="00AD5F24" w:rsidP="00AD5F24">
            <w:pPr>
              <w:rPr>
                <w:rFonts w:ascii="Arial" w:hAnsi="Arial" w:cs="Arial"/>
                <w:sz w:val="18"/>
              </w:rPr>
            </w:pPr>
          </w:p>
        </w:tc>
      </w:tr>
      <w:tr w:rsidR="00AD5F24" w:rsidRPr="00730C20" w14:paraId="5283E0EC" w14:textId="77777777" w:rsidTr="00C80342">
        <w:trPr>
          <w:trHeight w:val="635"/>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7541EF3A" w14:textId="77777777" w:rsidR="00AD5F24" w:rsidRPr="00730C20" w:rsidRDefault="00AD5F24" w:rsidP="00AD5F24">
            <w:pPr>
              <w:rPr>
                <w:rFonts w:ascii="Arial" w:eastAsia="Cambria" w:hAnsi="Arial" w:cs="Arial"/>
                <w:sz w:val="18"/>
                <w:szCs w:val="24"/>
              </w:rPr>
            </w:pPr>
            <w:r w:rsidRPr="00730C20">
              <w:rPr>
                <w:rFonts w:ascii="Arial" w:eastAsia="Cambria" w:hAnsi="Arial" w:cs="Arial"/>
                <w:sz w:val="18"/>
                <w:szCs w:val="24"/>
              </w:rPr>
              <w:t>Full details of histology services</w:t>
            </w:r>
          </w:p>
          <w:p w14:paraId="7D836972" w14:textId="7DA96E4C" w:rsidR="00AD5F24" w:rsidRPr="00730C20" w:rsidRDefault="00AD5F24" w:rsidP="00AD5F24">
            <w:pPr>
              <w:rPr>
                <w:rFonts w:ascii="Arial" w:eastAsia="Cambria" w:hAnsi="Arial" w:cs="Arial"/>
                <w:sz w:val="18"/>
                <w:szCs w:val="24"/>
              </w:rPr>
            </w:pPr>
            <w:r w:rsidRPr="00730C20">
              <w:rPr>
                <w:rFonts w:ascii="Arial" w:eastAsia="Cambria" w:hAnsi="Arial" w:cs="Arial"/>
                <w:color w:val="000000"/>
                <w:sz w:val="16"/>
                <w:szCs w:val="16"/>
              </w:rPr>
              <w:t>(</w:t>
            </w:r>
            <w:r>
              <w:rPr>
                <w:rFonts w:ascii="Arial" w:eastAsia="Cambria" w:hAnsi="Arial" w:cs="Arial"/>
                <w:i/>
                <w:color w:val="000000"/>
                <w:sz w:val="16"/>
                <w:szCs w:val="16"/>
              </w:rPr>
              <w:t xml:space="preserve">e.g. requesting histopathology samples from </w:t>
            </w:r>
            <w:proofErr w:type="spellStart"/>
            <w:r>
              <w:rPr>
                <w:rFonts w:ascii="Arial" w:eastAsia="Cambria" w:hAnsi="Arial" w:cs="Arial"/>
                <w:i/>
                <w:color w:val="000000"/>
                <w:sz w:val="16"/>
                <w:szCs w:val="16"/>
              </w:rPr>
              <w:t>OCHRe</w:t>
            </w:r>
            <w:proofErr w:type="spellEnd"/>
            <w:r w:rsidRPr="00730C20">
              <w:rPr>
                <w:rFonts w:ascii="Arial" w:eastAsia="Cambria" w:hAnsi="Arial" w:cs="Arial"/>
                <w:i/>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tcPr>
          <w:p w14:paraId="3571317A" w14:textId="77777777" w:rsidR="00AD5F24" w:rsidRPr="005E5F8A" w:rsidRDefault="00AD5F24" w:rsidP="00AD5F24">
            <w:pPr>
              <w:rPr>
                <w:rFonts w:ascii="Arial" w:hAnsi="Arial" w:cs="Arial"/>
                <w:sz w:val="18"/>
              </w:rPr>
            </w:pPr>
          </w:p>
        </w:tc>
      </w:tr>
      <w:tr w:rsidR="00AD5F24" w:rsidRPr="00730C20" w14:paraId="79843635" w14:textId="77777777" w:rsidTr="00EB59E9">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858A224" w14:textId="6B384AAE" w:rsidR="00AD5F24" w:rsidRDefault="00AD5F24" w:rsidP="00AD5F24">
            <w:pPr>
              <w:rPr>
                <w:rFonts w:ascii="Arial" w:eastAsia="Cambria" w:hAnsi="Arial" w:cs="Arial"/>
                <w:b w:val="0"/>
                <w:bCs w:val="0"/>
                <w:sz w:val="18"/>
                <w:szCs w:val="24"/>
              </w:rPr>
            </w:pPr>
            <w:r>
              <w:rPr>
                <w:rFonts w:ascii="Arial" w:eastAsia="Cambria" w:hAnsi="Arial" w:cs="Arial"/>
                <w:sz w:val="18"/>
                <w:szCs w:val="24"/>
              </w:rPr>
              <w:t>Intended Use of Material</w:t>
            </w:r>
          </w:p>
          <w:p w14:paraId="3F3A3C81" w14:textId="6140E91B" w:rsidR="00AD5F24" w:rsidRPr="008B6E05" w:rsidRDefault="00AD5F24" w:rsidP="00AD5F24">
            <w:pPr>
              <w:rPr>
                <w:rFonts w:ascii="Arial" w:eastAsia="Cambria" w:hAnsi="Arial" w:cs="Arial"/>
                <w:i/>
                <w:iCs/>
                <w:sz w:val="16"/>
                <w:szCs w:val="16"/>
              </w:rPr>
            </w:pPr>
            <w:r>
              <w:rPr>
                <w:rFonts w:ascii="Arial" w:eastAsia="Cambria" w:hAnsi="Arial" w:cs="Arial"/>
                <w:i/>
                <w:iCs/>
                <w:sz w:val="16"/>
                <w:szCs w:val="16"/>
              </w:rPr>
              <w:t>(</w:t>
            </w:r>
            <w:r w:rsidRPr="008B6E05">
              <w:rPr>
                <w:rFonts w:ascii="Arial" w:eastAsia="Cambria" w:hAnsi="Arial" w:cs="Arial"/>
                <w:i/>
                <w:iCs/>
                <w:sz w:val="16"/>
                <w:szCs w:val="16"/>
              </w:rPr>
              <w:t>Describe how the samples will be used in your study</w:t>
            </w:r>
            <w:r>
              <w:rPr>
                <w:rFonts w:ascii="Arial" w:eastAsia="Cambria" w:hAnsi="Arial" w:cs="Arial"/>
                <w:i/>
                <w:iCs/>
                <w:sz w:val="16"/>
                <w:szCs w:val="16"/>
              </w:rPr>
              <w:t>)</w:t>
            </w:r>
          </w:p>
          <w:p w14:paraId="6B5101D6" w14:textId="7859EB99" w:rsidR="00AD5F24" w:rsidRPr="00730C20" w:rsidRDefault="00AD5F24" w:rsidP="00AD5F24">
            <w:pPr>
              <w:rPr>
                <w:rFonts w:ascii="Arial" w:eastAsia="Cambria" w:hAnsi="Arial" w:cs="Arial"/>
                <w:sz w:val="18"/>
                <w:szCs w:val="24"/>
              </w:rPr>
            </w:pPr>
          </w:p>
        </w:tc>
        <w:tc>
          <w:tcPr>
            <w:cnfStyle w:val="000010000000" w:firstRow="0" w:lastRow="0" w:firstColumn="0" w:lastColumn="0" w:oddVBand="1" w:evenVBand="0" w:oddHBand="0" w:evenHBand="0" w:firstRowFirstColumn="0" w:firstRowLastColumn="0" w:lastRowFirstColumn="0" w:lastRowLastColumn="0"/>
            <w:tcW w:w="5514" w:type="dxa"/>
            <w:vAlign w:val="center"/>
          </w:tcPr>
          <w:p w14:paraId="1DC068E1" w14:textId="77777777" w:rsidR="00AD5F24" w:rsidRPr="00A6698B" w:rsidRDefault="00AD5F24" w:rsidP="00AD5F24">
            <w:pPr>
              <w:rPr>
                <w:rFonts w:ascii="Arial" w:eastAsia="Cambria" w:hAnsi="Arial" w:cs="Arial"/>
                <w:sz w:val="18"/>
                <w:szCs w:val="24"/>
              </w:rPr>
            </w:pPr>
          </w:p>
        </w:tc>
      </w:tr>
      <w:tr w:rsidR="00AD5F24" w:rsidRPr="00730C20" w14:paraId="7CC56152" w14:textId="77777777" w:rsidTr="00EB59E9">
        <w:trPr>
          <w:trHeight w:val="31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4EF4034" w14:textId="77777777" w:rsidR="00AD5F24" w:rsidRDefault="00AD5F24" w:rsidP="00AD5F24">
            <w:pPr>
              <w:rPr>
                <w:rFonts w:ascii="Arial" w:eastAsia="Cambria" w:hAnsi="Arial" w:cs="Arial"/>
                <w:b w:val="0"/>
                <w:bCs w:val="0"/>
                <w:i/>
                <w:iCs/>
                <w:sz w:val="16"/>
                <w:szCs w:val="16"/>
              </w:rPr>
            </w:pPr>
            <w:r>
              <w:rPr>
                <w:rFonts w:ascii="Arial" w:eastAsia="Cambria" w:hAnsi="Arial" w:cs="Arial"/>
                <w:sz w:val="18"/>
                <w:szCs w:val="24"/>
              </w:rPr>
              <w:t>Shipping and Receiving of Samples</w:t>
            </w:r>
          </w:p>
          <w:p w14:paraId="4AA40B4D" w14:textId="73854B97" w:rsidR="00AD5F24" w:rsidRPr="00730C20" w:rsidRDefault="00AD5F24" w:rsidP="00AD5F24">
            <w:pPr>
              <w:rPr>
                <w:rFonts w:ascii="Arial" w:eastAsia="Cambria" w:hAnsi="Arial" w:cs="Arial"/>
                <w:sz w:val="18"/>
                <w:szCs w:val="24"/>
              </w:rPr>
            </w:pPr>
            <w:r>
              <w:rPr>
                <w:rFonts w:ascii="Arial" w:eastAsia="Cambria" w:hAnsi="Arial" w:cs="Arial"/>
                <w:i/>
                <w:iCs/>
                <w:sz w:val="16"/>
                <w:szCs w:val="16"/>
              </w:rPr>
              <w:t>(</w:t>
            </w:r>
            <w:r w:rsidRPr="0061258E">
              <w:rPr>
                <w:rFonts w:ascii="Arial" w:eastAsia="Cambria" w:hAnsi="Arial" w:cs="Arial"/>
                <w:i/>
                <w:iCs/>
                <w:sz w:val="16"/>
                <w:szCs w:val="16"/>
              </w:rPr>
              <w:t>Please provide details and indicate whether an MTA is required</w:t>
            </w:r>
            <w:r>
              <w:rPr>
                <w:rFonts w:ascii="Arial" w:eastAsia="Cambria" w:hAnsi="Arial" w:cs="Arial"/>
                <w:i/>
                <w:iCs/>
                <w:sz w:val="16"/>
                <w:szCs w:val="16"/>
              </w:rPr>
              <w:t>)</w:t>
            </w:r>
          </w:p>
        </w:tc>
        <w:tc>
          <w:tcPr>
            <w:cnfStyle w:val="000010000000" w:firstRow="0" w:lastRow="0" w:firstColumn="0" w:lastColumn="0" w:oddVBand="1" w:evenVBand="0" w:oddHBand="0" w:evenHBand="0" w:firstRowFirstColumn="0" w:firstRowLastColumn="0" w:lastRowFirstColumn="0" w:lastRowLastColumn="0"/>
            <w:tcW w:w="5514" w:type="dxa"/>
            <w:vAlign w:val="center"/>
          </w:tcPr>
          <w:p w14:paraId="12525CF8" w14:textId="77777777" w:rsidR="00AD5F24" w:rsidRPr="00A6698B" w:rsidRDefault="00AD5F24" w:rsidP="00AD5F24">
            <w:pPr>
              <w:rPr>
                <w:rFonts w:ascii="Arial" w:eastAsia="Cambria" w:hAnsi="Arial" w:cs="Arial"/>
                <w:sz w:val="18"/>
                <w:szCs w:val="24"/>
              </w:rPr>
            </w:pPr>
          </w:p>
        </w:tc>
      </w:tr>
      <w:tr w:rsidR="00AD5F24" w:rsidRPr="00730C20" w14:paraId="15EBBA25" w14:textId="77777777" w:rsidTr="00C80342">
        <w:trPr>
          <w:cnfStyle w:val="000000100000" w:firstRow="0" w:lastRow="0" w:firstColumn="0" w:lastColumn="0" w:oddVBand="0" w:evenVBand="0" w:oddHBand="1" w:evenHBand="0" w:firstRowFirstColumn="0" w:firstRowLastColumn="0" w:lastRowFirstColumn="0" w:lastRowLastColumn="0"/>
          <w:trHeight w:val="60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6020917A" w14:textId="77777777" w:rsidR="00AD5F24" w:rsidRPr="00730C20" w:rsidRDefault="00AD5F24" w:rsidP="00AD5F24">
            <w:pPr>
              <w:rPr>
                <w:rFonts w:ascii="Arial" w:eastAsia="Cambria" w:hAnsi="Arial" w:cs="Arial"/>
                <w:sz w:val="18"/>
                <w:szCs w:val="24"/>
              </w:rPr>
            </w:pPr>
            <w:r w:rsidRPr="00730C20">
              <w:rPr>
                <w:rFonts w:ascii="Arial" w:eastAsia="Cambria" w:hAnsi="Arial" w:cs="Arial"/>
                <w:sz w:val="18"/>
                <w:szCs w:val="24"/>
              </w:rPr>
              <w:t xml:space="preserve">Data requirements </w:t>
            </w:r>
          </w:p>
          <w:p w14:paraId="5C79E9D5" w14:textId="77777777" w:rsidR="00AD5F24" w:rsidRPr="00730C20" w:rsidRDefault="00AD5F24" w:rsidP="00AD5F24">
            <w:pPr>
              <w:rPr>
                <w:rFonts w:ascii="Arial" w:eastAsia="Cambria" w:hAnsi="Arial" w:cs="Arial"/>
                <w:i/>
                <w:sz w:val="16"/>
                <w:szCs w:val="16"/>
              </w:rPr>
            </w:pPr>
            <w:r w:rsidRPr="00730C20">
              <w:rPr>
                <w:rFonts w:ascii="Arial" w:eastAsia="Cambria" w:hAnsi="Arial" w:cs="Arial"/>
                <w:i/>
                <w:sz w:val="16"/>
                <w:szCs w:val="16"/>
              </w:rPr>
              <w:t>(Specify any accompanying data you require e.g. copy of pathology reports)</w:t>
            </w:r>
          </w:p>
        </w:tc>
        <w:tc>
          <w:tcPr>
            <w:cnfStyle w:val="000010000000" w:firstRow="0" w:lastRow="0" w:firstColumn="0" w:lastColumn="0" w:oddVBand="1" w:evenVBand="0" w:oddHBand="0" w:evenHBand="0" w:firstRowFirstColumn="0" w:firstRowLastColumn="0" w:lastRowFirstColumn="0" w:lastRowLastColumn="0"/>
            <w:tcW w:w="5514" w:type="dxa"/>
          </w:tcPr>
          <w:p w14:paraId="4C0C7B87" w14:textId="77777777" w:rsidR="00AD5F24" w:rsidRPr="00143FA5" w:rsidRDefault="00AD5F24" w:rsidP="00AD5F24">
            <w:pPr>
              <w:rPr>
                <w:rFonts w:ascii="Arial" w:eastAsia="Cambria" w:hAnsi="Arial" w:cs="Arial"/>
                <w:sz w:val="18"/>
                <w:szCs w:val="24"/>
              </w:rPr>
            </w:pPr>
          </w:p>
        </w:tc>
      </w:tr>
      <w:tr w:rsidR="00AD5F24" w14:paraId="5355E4A7" w14:textId="77777777" w:rsidTr="00C80342">
        <w:trPr>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0F5F33" w:themeFill="accent1" w:themeFillShade="BF"/>
          </w:tcPr>
          <w:p w14:paraId="0F50D797" w14:textId="37805D31" w:rsidR="00AD5F24" w:rsidRPr="00755856" w:rsidRDefault="00AD5F24" w:rsidP="00AD5F24">
            <w:pPr>
              <w:jc w:val="both"/>
              <w:rPr>
                <w:rFonts w:ascii="Arial" w:eastAsia="Cambria" w:hAnsi="Arial" w:cs="Arial"/>
                <w:b w:val="0"/>
                <w:bCs w:val="0"/>
                <w:color w:val="FFFFFF" w:themeColor="background1"/>
                <w:sz w:val="20"/>
                <w:szCs w:val="20"/>
                <w:lang w:val="en-US"/>
              </w:rPr>
            </w:pPr>
            <w:r w:rsidRPr="00C10036">
              <w:rPr>
                <w:rFonts w:ascii="Arial" w:eastAsia="Cambria" w:hAnsi="Arial" w:cs="Arial"/>
                <w:color w:val="FFFFFF" w:themeColor="background1"/>
                <w:sz w:val="20"/>
                <w:szCs w:val="20"/>
                <w:lang w:val="en-US"/>
              </w:rPr>
              <w:lastRenderedPageBreak/>
              <w:t>Costing</w:t>
            </w:r>
            <w:r>
              <w:rPr>
                <w:rFonts w:ascii="Arial" w:eastAsia="Cambria" w:hAnsi="Arial" w:cs="Arial"/>
                <w:color w:val="FFFFFF" w:themeColor="background1"/>
                <w:sz w:val="20"/>
                <w:szCs w:val="20"/>
                <w:lang w:val="en-US"/>
              </w:rPr>
              <w:t xml:space="preserve"> (to be charged before the sample collection begins)</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0F5F33" w:themeFill="accent1" w:themeFillShade="BF"/>
          </w:tcPr>
          <w:p w14:paraId="2B6B6D89" w14:textId="77777777" w:rsidR="00AD5F24" w:rsidRDefault="00AD5F24" w:rsidP="00AD5F24">
            <w:pPr>
              <w:rPr>
                <w:rFonts w:ascii="Arial" w:eastAsia="Cambria" w:hAnsi="Arial" w:cs="Arial"/>
                <w:sz w:val="18"/>
                <w:szCs w:val="18"/>
              </w:rPr>
            </w:pPr>
          </w:p>
        </w:tc>
      </w:tr>
      <w:tr w:rsidR="00AD5F24" w14:paraId="0499CFCD" w14:textId="77777777" w:rsidTr="00C8034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0F5F33" w:themeFill="accent1" w:themeFillShade="BF"/>
          </w:tcPr>
          <w:p w14:paraId="34BB96D9" w14:textId="0575B8B7" w:rsidR="00AD5F24" w:rsidRPr="00C10036" w:rsidRDefault="00AD5F24" w:rsidP="00AD5F24">
            <w:pPr>
              <w:jc w:val="both"/>
              <w:rPr>
                <w:rFonts w:ascii="Arial" w:eastAsia="Cambria" w:hAnsi="Arial" w:cs="Arial"/>
                <w:color w:val="FFFFFF" w:themeColor="background1"/>
                <w:sz w:val="20"/>
                <w:szCs w:val="20"/>
                <w:lang w:val="en-US"/>
              </w:rPr>
            </w:pPr>
            <w:r>
              <w:rPr>
                <w:rFonts w:ascii="Arial" w:eastAsia="Cambria" w:hAnsi="Arial" w:cs="Arial"/>
                <w:color w:val="FFFFFF" w:themeColor="background1"/>
                <w:sz w:val="20"/>
                <w:szCs w:val="20"/>
                <w:lang w:val="en-US"/>
              </w:rPr>
              <w:t>Biobank to complete the following section</w:t>
            </w:r>
          </w:p>
        </w:tc>
        <w:tc>
          <w:tcPr>
            <w:cnfStyle w:val="000010000000" w:firstRow="0" w:lastRow="0" w:firstColumn="0" w:lastColumn="0" w:oddVBand="1" w:evenVBand="0" w:oddHBand="0" w:evenHBand="0" w:firstRowFirstColumn="0" w:firstRowLastColumn="0" w:lastRowFirstColumn="0" w:lastRowLastColumn="0"/>
            <w:tcW w:w="5514" w:type="dxa"/>
            <w:shd w:val="clear" w:color="auto" w:fill="0F5F33" w:themeFill="accent1" w:themeFillShade="BF"/>
          </w:tcPr>
          <w:p w14:paraId="1B96D5EE" w14:textId="77777777" w:rsidR="00AD5F24" w:rsidRDefault="00AD5F24" w:rsidP="00AD5F24">
            <w:pPr>
              <w:rPr>
                <w:rFonts w:ascii="Arial" w:eastAsia="Cambria" w:hAnsi="Arial" w:cs="Arial"/>
                <w:sz w:val="18"/>
                <w:szCs w:val="18"/>
              </w:rPr>
            </w:pPr>
          </w:p>
        </w:tc>
      </w:tr>
      <w:tr w:rsidR="00AD5F24" w14:paraId="3AE1353D" w14:textId="77777777" w:rsidTr="00C10036">
        <w:trPr>
          <w:trHeight w:val="413"/>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2131CA3D" w14:textId="6A79FD06" w:rsidR="00AD5F24" w:rsidRPr="00C10036" w:rsidRDefault="00A008DC" w:rsidP="00AD5F24">
            <w:r>
              <w:rPr>
                <w:rFonts w:ascii="Arial" w:eastAsia="Cambria" w:hAnsi="Arial" w:cs="Arial"/>
                <w:sz w:val="18"/>
                <w:szCs w:val="18"/>
              </w:rPr>
              <w:t xml:space="preserve">Annual </w:t>
            </w:r>
            <w:r w:rsidR="00AD5F24" w:rsidRPr="6702A848">
              <w:rPr>
                <w:rFonts w:ascii="Arial" w:eastAsia="Cambria" w:hAnsi="Arial" w:cs="Arial"/>
                <w:sz w:val="18"/>
                <w:szCs w:val="18"/>
              </w:rPr>
              <w:t xml:space="preserve">Ethics Approval </w:t>
            </w:r>
            <w:r w:rsidR="00AD5F24">
              <w:rPr>
                <w:rFonts w:ascii="Arial" w:eastAsia="Cambria" w:hAnsi="Arial" w:cs="Arial"/>
                <w:sz w:val="18"/>
                <w:szCs w:val="18"/>
              </w:rPr>
              <w:t>Cost</w:t>
            </w:r>
            <w:r>
              <w:rPr>
                <w:rFonts w:ascii="Arial" w:eastAsia="Cambria" w:hAnsi="Arial" w:cs="Arial"/>
                <w:sz w:val="18"/>
                <w:szCs w:val="18"/>
              </w:rPr>
              <w:t xml:space="preserve">: </w:t>
            </w:r>
            <w:r w:rsidR="00AD5F24" w:rsidRPr="6702A848">
              <w:rPr>
                <w:rFonts w:ascii="Arial" w:eastAsia="Cambria" w:hAnsi="Arial" w:cs="Arial"/>
                <w:sz w:val="18"/>
                <w:szCs w:val="18"/>
              </w:rPr>
              <w:t xml:space="preserve"> £600 </w:t>
            </w:r>
            <w:r w:rsidR="00BB5B6A">
              <w:rPr>
                <w:rFonts w:ascii="Arial" w:eastAsia="Cambria" w:hAnsi="Arial" w:cs="Arial"/>
                <w:sz w:val="18"/>
                <w:szCs w:val="18"/>
              </w:rPr>
              <w:t>x Study Period</w:t>
            </w:r>
            <w:r>
              <w:rPr>
                <w:rFonts w:ascii="Arial" w:eastAsia="Cambria" w:hAnsi="Arial" w:cs="Arial"/>
                <w:sz w:val="18"/>
                <w:szCs w:val="18"/>
              </w:rPr>
              <w:t xml:space="preserve"> including </w:t>
            </w:r>
            <w:r w:rsidR="00BB5B6A">
              <w:rPr>
                <w:rFonts w:ascii="Arial" w:eastAsia="Cambria" w:hAnsi="Arial" w:cs="Arial"/>
                <w:sz w:val="18"/>
                <w:szCs w:val="18"/>
              </w:rPr>
              <w:t>Sample</w:t>
            </w:r>
            <w:r w:rsidR="00AD5F24">
              <w:rPr>
                <w:rFonts w:ascii="Arial" w:eastAsia="Cambria" w:hAnsi="Arial" w:cs="Arial"/>
                <w:sz w:val="18"/>
                <w:szCs w:val="18"/>
              </w:rPr>
              <w:t xml:space="preserve"> Storage Period</w:t>
            </w:r>
            <w:r>
              <w:rPr>
                <w:rFonts w:ascii="Arial" w:eastAsia="Cambria" w:hAnsi="Arial" w:cs="Arial"/>
                <w:sz w:val="18"/>
                <w:szCs w:val="18"/>
              </w:rPr>
              <w:t xml:space="preserve"> (in years)</w:t>
            </w:r>
          </w:p>
        </w:tc>
        <w:tc>
          <w:tcPr>
            <w:cnfStyle w:val="000010000000" w:firstRow="0" w:lastRow="0" w:firstColumn="0" w:lastColumn="0" w:oddVBand="1" w:evenVBand="0" w:oddHBand="0" w:evenHBand="0" w:firstRowFirstColumn="0" w:firstRowLastColumn="0" w:lastRowFirstColumn="0" w:lastRowLastColumn="0"/>
            <w:tcW w:w="5514" w:type="dxa"/>
          </w:tcPr>
          <w:p w14:paraId="0E284B66" w14:textId="17999988" w:rsidR="00AD5F24" w:rsidRDefault="009B0EB5" w:rsidP="00AD5F24">
            <w:pPr>
              <w:rPr>
                <w:rFonts w:ascii="Arial" w:eastAsia="Cambria" w:hAnsi="Arial" w:cs="Arial"/>
                <w:sz w:val="18"/>
                <w:szCs w:val="18"/>
              </w:rPr>
            </w:pPr>
            <w:r>
              <w:rPr>
                <w:rFonts w:cs="Arial"/>
                <w:i/>
                <w:color w:val="7F7F7F"/>
                <w:sz w:val="20"/>
              </w:rPr>
              <w:t>Biobank to complete</w:t>
            </w:r>
          </w:p>
        </w:tc>
      </w:tr>
      <w:tr w:rsidR="00AD5F24" w14:paraId="5A559BC1" w14:textId="77777777" w:rsidTr="00C8034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1965D59B" w14:textId="3D7041C5" w:rsidR="00AD5F24" w:rsidRPr="00C10036" w:rsidRDefault="00AD5F24" w:rsidP="00AD5F24">
            <w:r w:rsidRPr="6702A848">
              <w:rPr>
                <w:rFonts w:ascii="Arial" w:eastAsia="Cambria" w:hAnsi="Arial" w:cs="Arial"/>
                <w:sz w:val="18"/>
                <w:szCs w:val="18"/>
              </w:rPr>
              <w:t xml:space="preserve">Number of Samples </w:t>
            </w:r>
            <w:r w:rsidR="00A008DC">
              <w:rPr>
                <w:rFonts w:ascii="Arial" w:eastAsia="Cambria" w:hAnsi="Arial" w:cs="Arial"/>
                <w:sz w:val="18"/>
                <w:szCs w:val="18"/>
              </w:rPr>
              <w:t>R</w:t>
            </w:r>
            <w:r w:rsidRPr="6702A848">
              <w:rPr>
                <w:rFonts w:ascii="Arial" w:eastAsia="Cambria" w:hAnsi="Arial" w:cs="Arial"/>
                <w:sz w:val="18"/>
                <w:szCs w:val="18"/>
              </w:rPr>
              <w:t>equired</w:t>
            </w:r>
          </w:p>
        </w:tc>
        <w:tc>
          <w:tcPr>
            <w:cnfStyle w:val="000010000000" w:firstRow="0" w:lastRow="0" w:firstColumn="0" w:lastColumn="0" w:oddVBand="1" w:evenVBand="0" w:oddHBand="0" w:evenHBand="0" w:firstRowFirstColumn="0" w:firstRowLastColumn="0" w:lastRowFirstColumn="0" w:lastRowLastColumn="0"/>
            <w:tcW w:w="5514" w:type="dxa"/>
          </w:tcPr>
          <w:p w14:paraId="72C067A8" w14:textId="4B354CD3" w:rsidR="00AD5F24" w:rsidRDefault="009B0EB5" w:rsidP="00AD5F24">
            <w:pPr>
              <w:rPr>
                <w:rFonts w:ascii="Arial" w:eastAsia="Cambria" w:hAnsi="Arial" w:cs="Arial"/>
                <w:sz w:val="18"/>
                <w:szCs w:val="18"/>
              </w:rPr>
            </w:pPr>
            <w:r>
              <w:rPr>
                <w:rFonts w:cs="Arial"/>
                <w:i/>
                <w:color w:val="7F7F7F"/>
                <w:sz w:val="20"/>
              </w:rPr>
              <w:t>Biobank to complete</w:t>
            </w:r>
          </w:p>
        </w:tc>
      </w:tr>
      <w:tr w:rsidR="00AD5F24" w14:paraId="39CBA216" w14:textId="77777777" w:rsidTr="00C80342">
        <w:trPr>
          <w:trHeight w:val="300"/>
          <w:jc w:val="center"/>
        </w:trPr>
        <w:tc>
          <w:tcPr>
            <w:cnfStyle w:val="001000000000" w:firstRow="0" w:lastRow="0" w:firstColumn="1" w:lastColumn="0" w:oddVBand="0" w:evenVBand="0" w:oddHBand="0" w:evenHBand="0" w:firstRowFirstColumn="0" w:firstRowLastColumn="0" w:lastRowFirstColumn="0" w:lastRowLastColumn="0"/>
            <w:tcW w:w="4870" w:type="dxa"/>
            <w:gridSpan w:val="2"/>
            <w:shd w:val="clear" w:color="auto" w:fill="82EAB1" w:themeFill="accent1" w:themeFillTint="66"/>
          </w:tcPr>
          <w:p w14:paraId="475F45DA" w14:textId="5C9EB746" w:rsidR="00AD5F24" w:rsidRDefault="00AD5F24" w:rsidP="00AD5F24">
            <w:pPr>
              <w:rPr>
                <w:rFonts w:ascii="Arial" w:eastAsia="Cambria" w:hAnsi="Arial" w:cs="Arial"/>
                <w:b w:val="0"/>
                <w:bCs w:val="0"/>
                <w:sz w:val="18"/>
                <w:szCs w:val="18"/>
              </w:rPr>
            </w:pPr>
            <w:r w:rsidRPr="6702A848">
              <w:rPr>
                <w:rFonts w:ascii="Arial" w:eastAsia="Cambria" w:hAnsi="Arial" w:cs="Arial"/>
                <w:sz w:val="18"/>
                <w:szCs w:val="18"/>
              </w:rPr>
              <w:t xml:space="preserve">Cost of Samples </w:t>
            </w:r>
            <w:r w:rsidR="00A008DC">
              <w:rPr>
                <w:rFonts w:ascii="Arial" w:eastAsia="Cambria" w:hAnsi="Arial" w:cs="Arial"/>
                <w:sz w:val="18"/>
                <w:szCs w:val="18"/>
              </w:rPr>
              <w:t>(</w:t>
            </w:r>
            <w:r w:rsidRPr="6702A848">
              <w:rPr>
                <w:rFonts w:ascii="Arial" w:eastAsia="Cambria" w:hAnsi="Arial" w:cs="Arial"/>
                <w:sz w:val="18"/>
                <w:szCs w:val="18"/>
              </w:rPr>
              <w:t>as per table below</w:t>
            </w:r>
            <w:r w:rsidR="00A008DC">
              <w:rPr>
                <w:rFonts w:ascii="Arial" w:eastAsia="Cambria" w:hAnsi="Arial" w:cs="Arial"/>
                <w:sz w:val="18"/>
                <w:szCs w:val="18"/>
              </w:rPr>
              <w:t>)</w:t>
            </w:r>
          </w:p>
          <w:p w14:paraId="2145218B" w14:textId="77777777" w:rsidR="00AD5F24" w:rsidRDefault="00AD5F24" w:rsidP="00AD5F24">
            <w:pPr>
              <w:rPr>
                <w:rFonts w:ascii="Arial" w:eastAsia="Cambria" w:hAnsi="Arial" w:cs="Arial"/>
                <w:sz w:val="18"/>
                <w:szCs w:val="18"/>
              </w:rPr>
            </w:pPr>
          </w:p>
        </w:tc>
        <w:tc>
          <w:tcPr>
            <w:cnfStyle w:val="000010000000" w:firstRow="0" w:lastRow="0" w:firstColumn="0" w:lastColumn="0" w:oddVBand="1" w:evenVBand="0" w:oddHBand="0" w:evenHBand="0" w:firstRowFirstColumn="0" w:firstRowLastColumn="0" w:lastRowFirstColumn="0" w:lastRowLastColumn="0"/>
            <w:tcW w:w="5514" w:type="dxa"/>
          </w:tcPr>
          <w:p w14:paraId="74249095" w14:textId="56D11E3B" w:rsidR="00AD5F24" w:rsidRDefault="009B0EB5" w:rsidP="00AD5F24">
            <w:pPr>
              <w:rPr>
                <w:rFonts w:ascii="Arial" w:eastAsia="Cambria" w:hAnsi="Arial" w:cs="Arial"/>
                <w:sz w:val="18"/>
                <w:szCs w:val="18"/>
              </w:rPr>
            </w:pPr>
            <w:r>
              <w:rPr>
                <w:rFonts w:cs="Arial"/>
                <w:i/>
                <w:color w:val="7F7F7F"/>
                <w:sz w:val="20"/>
              </w:rPr>
              <w:t>Biobank to complete</w:t>
            </w:r>
          </w:p>
        </w:tc>
      </w:tr>
    </w:tbl>
    <w:p w14:paraId="16B792D6" w14:textId="77777777" w:rsidR="00B07A41" w:rsidRDefault="00B07A41" w:rsidP="00C10036">
      <w:pPr>
        <w:rPr>
          <w:b/>
          <w:sz w:val="20"/>
          <w:szCs w:val="20"/>
        </w:rPr>
      </w:pPr>
    </w:p>
    <w:p w14:paraId="72492E3C" w14:textId="45C86D22" w:rsidR="00B07A41" w:rsidRDefault="00B07A41" w:rsidP="00C10036">
      <w:pPr>
        <w:rPr>
          <w:b/>
          <w:sz w:val="20"/>
          <w:szCs w:val="20"/>
        </w:rPr>
      </w:pPr>
      <w:r w:rsidRPr="00B07A41">
        <w:rPr>
          <w:b/>
          <w:sz w:val="20"/>
          <w:szCs w:val="20"/>
          <w:highlight w:val="yellow"/>
        </w:rPr>
        <w:t>Costs are indicative and may vary depending on the study requirements and the Biobank’s workload.</w:t>
      </w:r>
    </w:p>
    <w:p w14:paraId="3027EACD" w14:textId="77777777" w:rsidR="00987654" w:rsidRDefault="00987654" w:rsidP="00C10036">
      <w:pPr>
        <w:rPr>
          <w:b/>
          <w:sz w:val="20"/>
          <w:szCs w:val="20"/>
        </w:rPr>
      </w:pPr>
    </w:p>
    <w:p w14:paraId="767E94DE" w14:textId="57083E41" w:rsidR="00C10036" w:rsidRPr="00C10036" w:rsidRDefault="00C10036" w:rsidP="00C10036">
      <w:pPr>
        <w:rPr>
          <w:b/>
          <w:sz w:val="20"/>
          <w:szCs w:val="20"/>
        </w:rPr>
      </w:pPr>
      <w:r w:rsidRPr="00C10036">
        <w:rPr>
          <w:b/>
          <w:sz w:val="20"/>
          <w:szCs w:val="20"/>
        </w:rPr>
        <w:t>Charging Model</w:t>
      </w:r>
      <w:r w:rsidR="00B07A41">
        <w:rPr>
          <w:b/>
          <w:sz w:val="20"/>
          <w:szCs w:val="20"/>
        </w:rPr>
        <w:t xml:space="preserve"> (Academic/Non-Commercial Rate, </w:t>
      </w:r>
      <w:r w:rsidR="00B07A41" w:rsidRPr="00BF63D1">
        <w:rPr>
          <w:b/>
          <w:sz w:val="20"/>
          <w:szCs w:val="20"/>
          <w:u w:val="single"/>
        </w:rPr>
        <w:t>excludes Surgical Collection</w:t>
      </w:r>
      <w:r w:rsidR="00B07A41">
        <w:rPr>
          <w:b/>
          <w:sz w:val="20"/>
          <w:szCs w:val="20"/>
        </w:rPr>
        <w:t>)</w:t>
      </w:r>
    </w:p>
    <w:tbl>
      <w:tblPr>
        <w:tblStyle w:val="TableGrid"/>
        <w:tblW w:w="0" w:type="auto"/>
        <w:tblLayout w:type="fixed"/>
        <w:tblLook w:val="06A0" w:firstRow="1" w:lastRow="0" w:firstColumn="1" w:lastColumn="0" w:noHBand="1" w:noVBand="1"/>
      </w:tblPr>
      <w:tblGrid>
        <w:gridCol w:w="2490"/>
        <w:gridCol w:w="3780"/>
        <w:gridCol w:w="2595"/>
      </w:tblGrid>
      <w:tr w:rsidR="00C10036" w14:paraId="7A81B8A8" w14:textId="77777777" w:rsidTr="00C80342">
        <w:tc>
          <w:tcPr>
            <w:tcW w:w="2490" w:type="dxa"/>
          </w:tcPr>
          <w:p w14:paraId="7121F9B6" w14:textId="77777777" w:rsidR="00C10036" w:rsidRPr="00C10036" w:rsidRDefault="00C10036" w:rsidP="00C80342">
            <w:pPr>
              <w:rPr>
                <w:sz w:val="20"/>
                <w:szCs w:val="20"/>
              </w:rPr>
            </w:pPr>
            <w:r w:rsidRPr="00C10036">
              <w:rPr>
                <w:sz w:val="20"/>
                <w:szCs w:val="20"/>
              </w:rPr>
              <w:t>Ethics Approval</w:t>
            </w:r>
          </w:p>
        </w:tc>
        <w:tc>
          <w:tcPr>
            <w:tcW w:w="3780" w:type="dxa"/>
          </w:tcPr>
          <w:p w14:paraId="3F75BF11" w14:textId="77777777" w:rsidR="00C10036" w:rsidRPr="00C10036" w:rsidRDefault="00C10036" w:rsidP="00C80342">
            <w:pPr>
              <w:rPr>
                <w:sz w:val="20"/>
                <w:szCs w:val="20"/>
              </w:rPr>
            </w:pPr>
            <w:r w:rsidRPr="00C10036">
              <w:rPr>
                <w:sz w:val="20"/>
                <w:szCs w:val="20"/>
              </w:rPr>
              <w:t>Ethics per annum</w:t>
            </w:r>
          </w:p>
        </w:tc>
        <w:tc>
          <w:tcPr>
            <w:tcW w:w="2595" w:type="dxa"/>
          </w:tcPr>
          <w:p w14:paraId="232FC412" w14:textId="77777777" w:rsidR="00C10036" w:rsidRPr="00C10036" w:rsidRDefault="00C10036" w:rsidP="00C80342">
            <w:pPr>
              <w:rPr>
                <w:sz w:val="20"/>
                <w:szCs w:val="20"/>
              </w:rPr>
            </w:pPr>
            <w:r w:rsidRPr="00C10036">
              <w:rPr>
                <w:sz w:val="20"/>
                <w:szCs w:val="20"/>
              </w:rPr>
              <w:t>£600</w:t>
            </w:r>
          </w:p>
        </w:tc>
      </w:tr>
      <w:tr w:rsidR="00C10036" w14:paraId="70D927C5" w14:textId="77777777" w:rsidTr="00A008DC">
        <w:trPr>
          <w:trHeight w:val="50"/>
        </w:trPr>
        <w:tc>
          <w:tcPr>
            <w:tcW w:w="2490" w:type="dxa"/>
          </w:tcPr>
          <w:p w14:paraId="5D96083B" w14:textId="77777777" w:rsidR="00C10036" w:rsidRPr="00C10036" w:rsidRDefault="00C10036" w:rsidP="00C80342">
            <w:pPr>
              <w:rPr>
                <w:sz w:val="20"/>
                <w:szCs w:val="20"/>
              </w:rPr>
            </w:pPr>
          </w:p>
        </w:tc>
        <w:tc>
          <w:tcPr>
            <w:tcW w:w="3780" w:type="dxa"/>
          </w:tcPr>
          <w:p w14:paraId="5FC69B5E" w14:textId="77777777" w:rsidR="00C10036" w:rsidRPr="00C10036" w:rsidRDefault="00C10036" w:rsidP="00C80342">
            <w:pPr>
              <w:rPr>
                <w:sz w:val="20"/>
                <w:szCs w:val="20"/>
              </w:rPr>
            </w:pPr>
          </w:p>
        </w:tc>
        <w:tc>
          <w:tcPr>
            <w:tcW w:w="2595" w:type="dxa"/>
          </w:tcPr>
          <w:p w14:paraId="6143607B" w14:textId="77777777" w:rsidR="00C10036" w:rsidRPr="00C10036" w:rsidRDefault="00C10036" w:rsidP="00C80342">
            <w:pPr>
              <w:rPr>
                <w:sz w:val="20"/>
                <w:szCs w:val="20"/>
              </w:rPr>
            </w:pPr>
          </w:p>
        </w:tc>
      </w:tr>
      <w:tr w:rsidR="00C10036" w14:paraId="4263E468" w14:textId="77777777" w:rsidTr="00C80342">
        <w:tc>
          <w:tcPr>
            <w:tcW w:w="2490" w:type="dxa"/>
          </w:tcPr>
          <w:p w14:paraId="55D7AFA5" w14:textId="5A792B4A" w:rsidR="00C10036" w:rsidRPr="00C10036" w:rsidRDefault="00A008DC" w:rsidP="00C80342">
            <w:pPr>
              <w:rPr>
                <w:sz w:val="20"/>
                <w:szCs w:val="20"/>
              </w:rPr>
            </w:pPr>
            <w:r>
              <w:rPr>
                <w:sz w:val="20"/>
                <w:szCs w:val="20"/>
              </w:rPr>
              <w:t>Per Sample Costing</w:t>
            </w:r>
          </w:p>
        </w:tc>
        <w:tc>
          <w:tcPr>
            <w:tcW w:w="3780" w:type="dxa"/>
          </w:tcPr>
          <w:p w14:paraId="4E7A292D"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1 - 0-20 samples</w:t>
            </w:r>
          </w:p>
        </w:tc>
        <w:tc>
          <w:tcPr>
            <w:tcW w:w="2595" w:type="dxa"/>
          </w:tcPr>
          <w:p w14:paraId="3F8A9431" w14:textId="77777777" w:rsidR="00C10036" w:rsidRPr="00C10036" w:rsidRDefault="00C10036" w:rsidP="00C80342">
            <w:pPr>
              <w:rPr>
                <w:sz w:val="20"/>
                <w:szCs w:val="20"/>
              </w:rPr>
            </w:pPr>
            <w:r w:rsidRPr="00C10036">
              <w:rPr>
                <w:sz w:val="20"/>
                <w:szCs w:val="20"/>
              </w:rPr>
              <w:t>£600</w:t>
            </w:r>
          </w:p>
        </w:tc>
      </w:tr>
      <w:tr w:rsidR="00C10036" w14:paraId="7DC356B7" w14:textId="77777777" w:rsidTr="00C80342">
        <w:tc>
          <w:tcPr>
            <w:tcW w:w="2490" w:type="dxa"/>
          </w:tcPr>
          <w:p w14:paraId="0D3E4400" w14:textId="77777777" w:rsidR="00C10036" w:rsidRPr="00C10036" w:rsidRDefault="00C10036" w:rsidP="00C80342">
            <w:pPr>
              <w:rPr>
                <w:sz w:val="20"/>
                <w:szCs w:val="20"/>
              </w:rPr>
            </w:pPr>
          </w:p>
        </w:tc>
        <w:tc>
          <w:tcPr>
            <w:tcW w:w="3780" w:type="dxa"/>
          </w:tcPr>
          <w:p w14:paraId="28C35BCA"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2 - 21-50 samples</w:t>
            </w:r>
          </w:p>
        </w:tc>
        <w:tc>
          <w:tcPr>
            <w:tcW w:w="2595" w:type="dxa"/>
          </w:tcPr>
          <w:p w14:paraId="69A5192A" w14:textId="77777777" w:rsidR="00C10036" w:rsidRPr="00C10036" w:rsidRDefault="00C10036" w:rsidP="00C80342">
            <w:pPr>
              <w:rPr>
                <w:sz w:val="20"/>
                <w:szCs w:val="20"/>
              </w:rPr>
            </w:pPr>
            <w:r w:rsidRPr="00C10036">
              <w:rPr>
                <w:sz w:val="20"/>
                <w:szCs w:val="20"/>
              </w:rPr>
              <w:t>£1,500</w:t>
            </w:r>
          </w:p>
        </w:tc>
      </w:tr>
      <w:tr w:rsidR="00C10036" w14:paraId="64B82B10" w14:textId="77777777" w:rsidTr="00C80342">
        <w:tc>
          <w:tcPr>
            <w:tcW w:w="2490" w:type="dxa"/>
          </w:tcPr>
          <w:p w14:paraId="49E2B15A" w14:textId="77777777" w:rsidR="00C10036" w:rsidRPr="00C10036" w:rsidRDefault="00C10036" w:rsidP="00C80342">
            <w:pPr>
              <w:rPr>
                <w:sz w:val="20"/>
                <w:szCs w:val="20"/>
              </w:rPr>
            </w:pPr>
          </w:p>
        </w:tc>
        <w:tc>
          <w:tcPr>
            <w:tcW w:w="3780" w:type="dxa"/>
          </w:tcPr>
          <w:p w14:paraId="18BAA1BD"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3 - 51-100 samples</w:t>
            </w:r>
          </w:p>
        </w:tc>
        <w:tc>
          <w:tcPr>
            <w:tcW w:w="2595" w:type="dxa"/>
          </w:tcPr>
          <w:p w14:paraId="4ADB938B" w14:textId="77777777" w:rsidR="00C10036" w:rsidRPr="00C10036" w:rsidRDefault="00C10036" w:rsidP="00C80342">
            <w:pPr>
              <w:rPr>
                <w:sz w:val="20"/>
                <w:szCs w:val="20"/>
              </w:rPr>
            </w:pPr>
            <w:r w:rsidRPr="00C10036">
              <w:rPr>
                <w:sz w:val="20"/>
                <w:szCs w:val="20"/>
              </w:rPr>
              <w:t>£3,000</w:t>
            </w:r>
          </w:p>
        </w:tc>
      </w:tr>
      <w:tr w:rsidR="00C10036" w14:paraId="53274CEB" w14:textId="77777777" w:rsidTr="00C80342">
        <w:tc>
          <w:tcPr>
            <w:tcW w:w="2490" w:type="dxa"/>
          </w:tcPr>
          <w:p w14:paraId="0858F06A" w14:textId="77777777" w:rsidR="00C10036" w:rsidRPr="00C10036" w:rsidRDefault="00C10036" w:rsidP="00C80342">
            <w:pPr>
              <w:rPr>
                <w:sz w:val="20"/>
                <w:szCs w:val="20"/>
              </w:rPr>
            </w:pPr>
          </w:p>
        </w:tc>
        <w:tc>
          <w:tcPr>
            <w:tcW w:w="3780" w:type="dxa"/>
          </w:tcPr>
          <w:p w14:paraId="570BBFB0"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Band 4 – 101 – 200 samples</w:t>
            </w:r>
          </w:p>
        </w:tc>
        <w:tc>
          <w:tcPr>
            <w:tcW w:w="2595" w:type="dxa"/>
          </w:tcPr>
          <w:p w14:paraId="78C5B114" w14:textId="77777777" w:rsidR="00C10036" w:rsidRPr="00C10036" w:rsidRDefault="00C10036" w:rsidP="00C80342">
            <w:pPr>
              <w:rPr>
                <w:sz w:val="20"/>
                <w:szCs w:val="20"/>
              </w:rPr>
            </w:pPr>
            <w:r w:rsidRPr="00C10036">
              <w:rPr>
                <w:sz w:val="20"/>
                <w:szCs w:val="20"/>
              </w:rPr>
              <w:t>£6,000</w:t>
            </w:r>
          </w:p>
        </w:tc>
      </w:tr>
      <w:tr w:rsidR="00C10036" w14:paraId="093F6116" w14:textId="77777777" w:rsidTr="00C80342">
        <w:tc>
          <w:tcPr>
            <w:tcW w:w="2490" w:type="dxa"/>
          </w:tcPr>
          <w:p w14:paraId="25BEA891" w14:textId="77777777" w:rsidR="00C10036" w:rsidRDefault="00C10036" w:rsidP="00C80342"/>
        </w:tc>
        <w:tc>
          <w:tcPr>
            <w:tcW w:w="3780" w:type="dxa"/>
          </w:tcPr>
          <w:p w14:paraId="1E558A4F" w14:textId="77777777" w:rsidR="00C10036" w:rsidRPr="00C10036" w:rsidRDefault="00C10036" w:rsidP="00C80342">
            <w:pPr>
              <w:rPr>
                <w:rFonts w:ascii="Arial" w:hAnsi="Arial" w:cs="Arial"/>
                <w:sz w:val="20"/>
                <w:szCs w:val="20"/>
              </w:rPr>
            </w:pPr>
            <w:r w:rsidRPr="00C10036">
              <w:rPr>
                <w:rFonts w:ascii="Arial" w:eastAsia="Calibri" w:hAnsi="Arial" w:cs="Arial"/>
                <w:sz w:val="20"/>
                <w:szCs w:val="20"/>
              </w:rPr>
              <w:t>For every 100 samples above 200</w:t>
            </w:r>
          </w:p>
        </w:tc>
        <w:tc>
          <w:tcPr>
            <w:tcW w:w="2595" w:type="dxa"/>
          </w:tcPr>
          <w:p w14:paraId="52A7C50D" w14:textId="77777777" w:rsidR="00C10036" w:rsidRPr="00C10036" w:rsidRDefault="00C10036" w:rsidP="00C80342">
            <w:pPr>
              <w:rPr>
                <w:sz w:val="20"/>
                <w:szCs w:val="20"/>
              </w:rPr>
            </w:pPr>
            <w:r w:rsidRPr="00C10036">
              <w:rPr>
                <w:sz w:val="20"/>
                <w:szCs w:val="20"/>
              </w:rPr>
              <w:t>Additional £3,000</w:t>
            </w:r>
          </w:p>
        </w:tc>
      </w:tr>
    </w:tbl>
    <w:p w14:paraId="5F7C48E8" w14:textId="2DF12CDF" w:rsidR="00891052" w:rsidRDefault="00A008DC" w:rsidP="0063204E">
      <w:pPr>
        <w:rPr>
          <w:b/>
          <w:sz w:val="20"/>
          <w:szCs w:val="20"/>
          <w:highlight w:val="yellow"/>
        </w:rPr>
      </w:pPr>
      <w:r>
        <w:rPr>
          <w:b/>
          <w:sz w:val="20"/>
          <w:szCs w:val="20"/>
          <w:highlight w:val="yellow"/>
        </w:rPr>
        <w:t xml:space="preserve">                                        </w:t>
      </w:r>
    </w:p>
    <w:p w14:paraId="3E05C3CC" w14:textId="68D33CBA" w:rsidR="0063204E" w:rsidRPr="00B07A41" w:rsidRDefault="00B07A41" w:rsidP="0063204E">
      <w:pPr>
        <w:rPr>
          <w:b/>
          <w:sz w:val="20"/>
          <w:szCs w:val="20"/>
        </w:rPr>
      </w:pPr>
      <w:r w:rsidRPr="00B07A41">
        <w:rPr>
          <w:b/>
          <w:sz w:val="20"/>
          <w:szCs w:val="20"/>
        </w:rPr>
        <w:t xml:space="preserve">Charging Model (Commercial Rate, </w:t>
      </w:r>
      <w:r w:rsidRPr="00BF63D1">
        <w:rPr>
          <w:b/>
          <w:sz w:val="20"/>
          <w:szCs w:val="20"/>
          <w:u w:val="single"/>
        </w:rPr>
        <w:t>excludes Surgical Collection</w:t>
      </w:r>
      <w:r w:rsidRPr="00B07A41">
        <w:rPr>
          <w:b/>
          <w:sz w:val="20"/>
          <w:szCs w:val="20"/>
        </w:rPr>
        <w:t>)</w:t>
      </w:r>
    </w:p>
    <w:tbl>
      <w:tblPr>
        <w:tblStyle w:val="TableGrid"/>
        <w:tblW w:w="0" w:type="auto"/>
        <w:tblLayout w:type="fixed"/>
        <w:tblLook w:val="06A0" w:firstRow="1" w:lastRow="0" w:firstColumn="1" w:lastColumn="0" w:noHBand="1" w:noVBand="1"/>
      </w:tblPr>
      <w:tblGrid>
        <w:gridCol w:w="2490"/>
        <w:gridCol w:w="3780"/>
        <w:gridCol w:w="2595"/>
      </w:tblGrid>
      <w:tr w:rsidR="0063204E" w14:paraId="03AD3250" w14:textId="77777777" w:rsidTr="000D5446">
        <w:tc>
          <w:tcPr>
            <w:tcW w:w="2490" w:type="dxa"/>
          </w:tcPr>
          <w:p w14:paraId="7E3548F0" w14:textId="77777777" w:rsidR="0063204E" w:rsidRPr="00C10036" w:rsidRDefault="0063204E" w:rsidP="000D5446">
            <w:pPr>
              <w:rPr>
                <w:sz w:val="20"/>
                <w:szCs w:val="20"/>
              </w:rPr>
            </w:pPr>
            <w:r w:rsidRPr="00C10036">
              <w:rPr>
                <w:sz w:val="20"/>
                <w:szCs w:val="20"/>
              </w:rPr>
              <w:t>Ethics Approval</w:t>
            </w:r>
          </w:p>
        </w:tc>
        <w:tc>
          <w:tcPr>
            <w:tcW w:w="3780" w:type="dxa"/>
          </w:tcPr>
          <w:p w14:paraId="5D3C2B9A" w14:textId="77777777" w:rsidR="0063204E" w:rsidRPr="00C10036" w:rsidRDefault="0063204E" w:rsidP="000D5446">
            <w:pPr>
              <w:rPr>
                <w:sz w:val="20"/>
                <w:szCs w:val="20"/>
              </w:rPr>
            </w:pPr>
            <w:r w:rsidRPr="00C10036">
              <w:rPr>
                <w:sz w:val="20"/>
                <w:szCs w:val="20"/>
              </w:rPr>
              <w:t>Ethics per annum</w:t>
            </w:r>
          </w:p>
        </w:tc>
        <w:tc>
          <w:tcPr>
            <w:tcW w:w="2595" w:type="dxa"/>
          </w:tcPr>
          <w:p w14:paraId="68619C11" w14:textId="77777777" w:rsidR="0063204E" w:rsidRPr="00C10036" w:rsidRDefault="0063204E" w:rsidP="000D5446">
            <w:pPr>
              <w:rPr>
                <w:sz w:val="20"/>
                <w:szCs w:val="20"/>
              </w:rPr>
            </w:pPr>
            <w:r>
              <w:rPr>
                <w:sz w:val="20"/>
                <w:szCs w:val="20"/>
              </w:rPr>
              <w:t>£1,2</w:t>
            </w:r>
            <w:r w:rsidRPr="00C10036">
              <w:rPr>
                <w:sz w:val="20"/>
                <w:szCs w:val="20"/>
              </w:rPr>
              <w:t>00</w:t>
            </w:r>
          </w:p>
        </w:tc>
      </w:tr>
      <w:tr w:rsidR="0063204E" w14:paraId="0E2A3801" w14:textId="77777777" w:rsidTr="000D5446">
        <w:trPr>
          <w:trHeight w:val="139"/>
        </w:trPr>
        <w:tc>
          <w:tcPr>
            <w:tcW w:w="2490" w:type="dxa"/>
          </w:tcPr>
          <w:p w14:paraId="266FDD63" w14:textId="77777777" w:rsidR="0063204E" w:rsidRPr="00C10036" w:rsidRDefault="0063204E" w:rsidP="000D5446">
            <w:pPr>
              <w:rPr>
                <w:sz w:val="20"/>
                <w:szCs w:val="20"/>
              </w:rPr>
            </w:pPr>
          </w:p>
        </w:tc>
        <w:tc>
          <w:tcPr>
            <w:tcW w:w="3780" w:type="dxa"/>
          </w:tcPr>
          <w:p w14:paraId="2C8CECE4" w14:textId="77777777" w:rsidR="0063204E" w:rsidRPr="00C10036" w:rsidRDefault="0063204E" w:rsidP="000D5446">
            <w:pPr>
              <w:rPr>
                <w:sz w:val="20"/>
                <w:szCs w:val="20"/>
              </w:rPr>
            </w:pPr>
          </w:p>
        </w:tc>
        <w:tc>
          <w:tcPr>
            <w:tcW w:w="2595" w:type="dxa"/>
          </w:tcPr>
          <w:p w14:paraId="3568BD12" w14:textId="77777777" w:rsidR="0063204E" w:rsidRPr="00C10036" w:rsidRDefault="0063204E" w:rsidP="000D5446">
            <w:pPr>
              <w:rPr>
                <w:sz w:val="20"/>
                <w:szCs w:val="20"/>
              </w:rPr>
            </w:pPr>
          </w:p>
        </w:tc>
      </w:tr>
      <w:tr w:rsidR="0063204E" w14:paraId="08E15BCF" w14:textId="77777777" w:rsidTr="000D5446">
        <w:tc>
          <w:tcPr>
            <w:tcW w:w="2490" w:type="dxa"/>
          </w:tcPr>
          <w:p w14:paraId="04B33763" w14:textId="2BDEFF7F" w:rsidR="0063204E" w:rsidRPr="00C10036" w:rsidRDefault="00A008DC" w:rsidP="000D5446">
            <w:pPr>
              <w:rPr>
                <w:sz w:val="20"/>
                <w:szCs w:val="20"/>
              </w:rPr>
            </w:pPr>
            <w:r>
              <w:rPr>
                <w:sz w:val="20"/>
                <w:szCs w:val="20"/>
              </w:rPr>
              <w:t>Per Sample Costing</w:t>
            </w:r>
          </w:p>
        </w:tc>
        <w:tc>
          <w:tcPr>
            <w:tcW w:w="3780" w:type="dxa"/>
          </w:tcPr>
          <w:p w14:paraId="6A608D34"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1 - 0-20 samples</w:t>
            </w:r>
          </w:p>
        </w:tc>
        <w:tc>
          <w:tcPr>
            <w:tcW w:w="2595" w:type="dxa"/>
          </w:tcPr>
          <w:p w14:paraId="15160598" w14:textId="77777777" w:rsidR="0063204E" w:rsidRPr="00C10036" w:rsidRDefault="0063204E" w:rsidP="000D5446">
            <w:pPr>
              <w:rPr>
                <w:sz w:val="20"/>
                <w:szCs w:val="20"/>
              </w:rPr>
            </w:pPr>
            <w:r>
              <w:rPr>
                <w:sz w:val="20"/>
                <w:szCs w:val="20"/>
              </w:rPr>
              <w:t>£1,2</w:t>
            </w:r>
            <w:r w:rsidRPr="00C10036">
              <w:rPr>
                <w:sz w:val="20"/>
                <w:szCs w:val="20"/>
              </w:rPr>
              <w:t>00</w:t>
            </w:r>
          </w:p>
        </w:tc>
      </w:tr>
      <w:tr w:rsidR="0063204E" w14:paraId="160C995B" w14:textId="77777777" w:rsidTr="000D5446">
        <w:tc>
          <w:tcPr>
            <w:tcW w:w="2490" w:type="dxa"/>
          </w:tcPr>
          <w:p w14:paraId="488BC188" w14:textId="77777777" w:rsidR="0063204E" w:rsidRPr="00C10036" w:rsidRDefault="0063204E" w:rsidP="000D5446">
            <w:pPr>
              <w:rPr>
                <w:sz w:val="20"/>
                <w:szCs w:val="20"/>
              </w:rPr>
            </w:pPr>
          </w:p>
        </w:tc>
        <w:tc>
          <w:tcPr>
            <w:tcW w:w="3780" w:type="dxa"/>
          </w:tcPr>
          <w:p w14:paraId="348C5420"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2 - 21-50 samples</w:t>
            </w:r>
          </w:p>
        </w:tc>
        <w:tc>
          <w:tcPr>
            <w:tcW w:w="2595" w:type="dxa"/>
          </w:tcPr>
          <w:p w14:paraId="068421AD" w14:textId="77777777" w:rsidR="0063204E" w:rsidRPr="00C10036" w:rsidRDefault="0063204E" w:rsidP="000D5446">
            <w:pPr>
              <w:rPr>
                <w:sz w:val="20"/>
                <w:szCs w:val="20"/>
              </w:rPr>
            </w:pPr>
            <w:r>
              <w:rPr>
                <w:sz w:val="20"/>
                <w:szCs w:val="20"/>
              </w:rPr>
              <w:t>£3,000</w:t>
            </w:r>
          </w:p>
        </w:tc>
      </w:tr>
      <w:tr w:rsidR="0063204E" w14:paraId="70808DE6" w14:textId="77777777" w:rsidTr="000D5446">
        <w:tc>
          <w:tcPr>
            <w:tcW w:w="2490" w:type="dxa"/>
          </w:tcPr>
          <w:p w14:paraId="7C63F1AD" w14:textId="77777777" w:rsidR="0063204E" w:rsidRPr="00C10036" w:rsidRDefault="0063204E" w:rsidP="000D5446">
            <w:pPr>
              <w:rPr>
                <w:sz w:val="20"/>
                <w:szCs w:val="20"/>
              </w:rPr>
            </w:pPr>
          </w:p>
        </w:tc>
        <w:tc>
          <w:tcPr>
            <w:tcW w:w="3780" w:type="dxa"/>
          </w:tcPr>
          <w:p w14:paraId="213B6DD7"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3 - 51-100 samples</w:t>
            </w:r>
          </w:p>
        </w:tc>
        <w:tc>
          <w:tcPr>
            <w:tcW w:w="2595" w:type="dxa"/>
          </w:tcPr>
          <w:p w14:paraId="7FF18B79" w14:textId="77777777" w:rsidR="0063204E" w:rsidRPr="00C10036" w:rsidRDefault="0063204E" w:rsidP="000D5446">
            <w:pPr>
              <w:rPr>
                <w:sz w:val="20"/>
                <w:szCs w:val="20"/>
              </w:rPr>
            </w:pPr>
            <w:r>
              <w:rPr>
                <w:sz w:val="20"/>
                <w:szCs w:val="20"/>
              </w:rPr>
              <w:t>£6,000</w:t>
            </w:r>
          </w:p>
        </w:tc>
      </w:tr>
      <w:tr w:rsidR="0063204E" w14:paraId="193634CA" w14:textId="77777777" w:rsidTr="000D5446">
        <w:tc>
          <w:tcPr>
            <w:tcW w:w="2490" w:type="dxa"/>
          </w:tcPr>
          <w:p w14:paraId="0ED0B4F5" w14:textId="77777777" w:rsidR="0063204E" w:rsidRPr="00C10036" w:rsidRDefault="0063204E" w:rsidP="000D5446">
            <w:pPr>
              <w:rPr>
                <w:sz w:val="20"/>
                <w:szCs w:val="20"/>
              </w:rPr>
            </w:pPr>
          </w:p>
        </w:tc>
        <w:tc>
          <w:tcPr>
            <w:tcW w:w="3780" w:type="dxa"/>
          </w:tcPr>
          <w:p w14:paraId="77BACCFA"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Band 4 – 101 – 200 samples</w:t>
            </w:r>
          </w:p>
        </w:tc>
        <w:tc>
          <w:tcPr>
            <w:tcW w:w="2595" w:type="dxa"/>
          </w:tcPr>
          <w:p w14:paraId="545698F1" w14:textId="77777777" w:rsidR="0063204E" w:rsidRPr="00C10036" w:rsidRDefault="0063204E" w:rsidP="000D5446">
            <w:pPr>
              <w:rPr>
                <w:sz w:val="20"/>
                <w:szCs w:val="20"/>
              </w:rPr>
            </w:pPr>
            <w:r>
              <w:rPr>
                <w:sz w:val="20"/>
                <w:szCs w:val="20"/>
              </w:rPr>
              <w:t>£12,000</w:t>
            </w:r>
          </w:p>
        </w:tc>
      </w:tr>
      <w:tr w:rsidR="0063204E" w14:paraId="5E5ECDE8" w14:textId="77777777" w:rsidTr="000D5446">
        <w:tc>
          <w:tcPr>
            <w:tcW w:w="2490" w:type="dxa"/>
          </w:tcPr>
          <w:p w14:paraId="4F93D7B0" w14:textId="77777777" w:rsidR="0063204E" w:rsidRDefault="0063204E" w:rsidP="000D5446"/>
        </w:tc>
        <w:tc>
          <w:tcPr>
            <w:tcW w:w="3780" w:type="dxa"/>
          </w:tcPr>
          <w:p w14:paraId="75C65E84" w14:textId="77777777" w:rsidR="0063204E" w:rsidRPr="00C10036" w:rsidRDefault="0063204E" w:rsidP="000D5446">
            <w:pPr>
              <w:rPr>
                <w:rFonts w:ascii="Arial" w:hAnsi="Arial" w:cs="Arial"/>
                <w:sz w:val="20"/>
                <w:szCs w:val="20"/>
              </w:rPr>
            </w:pPr>
            <w:r w:rsidRPr="00C10036">
              <w:rPr>
                <w:rFonts w:ascii="Arial" w:eastAsia="Calibri" w:hAnsi="Arial" w:cs="Arial"/>
                <w:sz w:val="20"/>
                <w:szCs w:val="20"/>
              </w:rPr>
              <w:t>For every 100 samples above 200</w:t>
            </w:r>
          </w:p>
        </w:tc>
        <w:tc>
          <w:tcPr>
            <w:tcW w:w="2595" w:type="dxa"/>
          </w:tcPr>
          <w:p w14:paraId="5624D727" w14:textId="77777777" w:rsidR="0063204E" w:rsidRPr="00C10036" w:rsidRDefault="0063204E" w:rsidP="000D5446">
            <w:pPr>
              <w:rPr>
                <w:sz w:val="20"/>
                <w:szCs w:val="20"/>
              </w:rPr>
            </w:pPr>
            <w:r>
              <w:rPr>
                <w:sz w:val="20"/>
                <w:szCs w:val="20"/>
              </w:rPr>
              <w:t>Additional £6</w:t>
            </w:r>
            <w:r w:rsidRPr="00C10036">
              <w:rPr>
                <w:sz w:val="20"/>
                <w:szCs w:val="20"/>
              </w:rPr>
              <w:t>,000</w:t>
            </w:r>
          </w:p>
        </w:tc>
      </w:tr>
    </w:tbl>
    <w:p w14:paraId="760E15D8" w14:textId="77777777" w:rsidR="0063204E" w:rsidRPr="00C10036" w:rsidRDefault="0063204E" w:rsidP="0063204E"/>
    <w:p w14:paraId="1568F423" w14:textId="1B0325B8" w:rsidR="003A67C3" w:rsidRPr="00617BF7" w:rsidRDefault="003A67C3" w:rsidP="00C10036">
      <w:pPr>
        <w:rPr>
          <w:rFonts w:cstheme="minorHAnsi"/>
          <w:sz w:val="20"/>
          <w:szCs w:val="20"/>
        </w:rPr>
      </w:pPr>
    </w:p>
    <w:sectPr w:rsidR="003A67C3" w:rsidRPr="00617BF7" w:rsidSect="003A67C3">
      <w:footerReference w:type="default" r:id="rId12"/>
      <w:headerReference w:type="first" r:id="rId13"/>
      <w:footerReference w:type="first" r:id="rId14"/>
      <w:pgSz w:w="11906" w:h="16838"/>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10DF" w14:textId="77777777" w:rsidR="00674EE7" w:rsidRDefault="00674EE7" w:rsidP="004939B6">
      <w:r>
        <w:separator/>
      </w:r>
    </w:p>
  </w:endnote>
  <w:endnote w:type="continuationSeparator" w:id="0">
    <w:p w14:paraId="7B5C61A0" w14:textId="77777777" w:rsidR="00674EE7" w:rsidRDefault="00674EE7" w:rsidP="0049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zo Sans">
    <w:altName w:val="Times New Roman"/>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6E12" w14:textId="77777777" w:rsidR="00B944BA" w:rsidRDefault="001E1864" w:rsidP="00227A84">
    <w:pPr>
      <w:pStyle w:val="Footer"/>
      <w:tabs>
        <w:tab w:val="clear" w:pos="4513"/>
        <w:tab w:val="clear" w:pos="9026"/>
      </w:tabs>
      <w:spacing w:after="0" w:line="240" w:lineRule="auto"/>
      <w:ind w:right="-612"/>
      <w:jc w:val="right"/>
    </w:pPr>
    <w:r>
      <w:rPr>
        <w:noProof/>
        <w:lang w:eastAsia="en-GB"/>
      </w:rPr>
      <mc:AlternateContent>
        <mc:Choice Requires="wpg">
          <w:drawing>
            <wp:anchor distT="0" distB="0" distL="114300" distR="114300" simplePos="0" relativeHeight="251657728" behindDoc="0" locked="0" layoutInCell="1" allowOverlap="1" wp14:anchorId="7DDBD4C2" wp14:editId="757E127B">
              <wp:simplePos x="0" y="0"/>
              <wp:positionH relativeFrom="column">
                <wp:posOffset>-258052</wp:posOffset>
              </wp:positionH>
              <wp:positionV relativeFrom="page">
                <wp:posOffset>10181816</wp:posOffset>
              </wp:positionV>
              <wp:extent cx="4314190" cy="256540"/>
              <wp:effectExtent l="0" t="0" r="0" b="0"/>
              <wp:wrapNone/>
              <wp:docPr id="6" name="Group 5">
                <a:extLst xmlns:a="http://schemas.openxmlformats.org/drawingml/2006/main">
                  <a:ext uri="{FF2B5EF4-FFF2-40B4-BE49-F238E27FC236}">
                    <a16:creationId xmlns:a16="http://schemas.microsoft.com/office/drawing/2014/main" id="{1D6D3B5D-79D6-689E-9E56-298855F35FE6}"/>
                  </a:ext>
                </a:extLst>
              </wp:docPr>
              <wp:cNvGraphicFramePr/>
              <a:graphic xmlns:a="http://schemas.openxmlformats.org/drawingml/2006/main">
                <a:graphicData uri="http://schemas.microsoft.com/office/word/2010/wordprocessingGroup">
                  <wpg:wgp>
                    <wpg:cNvGrpSpPr/>
                    <wpg:grpSpPr>
                      <a:xfrm>
                        <a:off x="0" y="0"/>
                        <a:ext cx="4314190" cy="256540"/>
                        <a:chOff x="0" y="0"/>
                        <a:chExt cx="4314551" cy="257123"/>
                      </a:xfrm>
                    </wpg:grpSpPr>
                    <pic:pic xmlns:pic="http://schemas.openxmlformats.org/drawingml/2006/picture">
                      <pic:nvPicPr>
                        <pic:cNvPr id="58881290" name="Picture 58881290">
                          <a:extLst>
                            <a:ext uri="{FF2B5EF4-FFF2-40B4-BE49-F238E27FC236}">
                              <a16:creationId xmlns:a16="http://schemas.microsoft.com/office/drawing/2014/main" id="{7CCED31F-6DEE-C03D-C8EE-091AA15EE96A}"/>
                            </a:ext>
                          </a:extLst>
                        </pic:cNvPr>
                        <pic:cNvPicPr>
                          <a:picLocks noChangeAspect="1"/>
                        </pic:cNvPicPr>
                      </pic:nvPicPr>
                      <pic:blipFill rotWithShape="1">
                        <a:blip r:embed="rId1">
                          <a:extLst>
                            <a:ext uri="{28A0092B-C50C-407E-A947-70E740481C1C}">
                              <a14:useLocalDpi xmlns:a14="http://schemas.microsoft.com/office/drawing/2010/main" val="0"/>
                            </a:ext>
                          </a:extLst>
                        </a:blip>
                        <a:srcRect l="5897"/>
                        <a:stretch/>
                      </pic:blipFill>
                      <pic:spPr>
                        <a:xfrm>
                          <a:off x="286276" y="0"/>
                          <a:ext cx="4028275" cy="252000"/>
                        </a:xfrm>
                        <a:prstGeom prst="rect">
                          <a:avLst/>
                        </a:prstGeom>
                      </pic:spPr>
                    </pic:pic>
                    <wps:wsp>
                      <wps:cNvPr id="1219663098" name="object 6">
                        <a:extLst>
                          <a:ext uri="{FF2B5EF4-FFF2-40B4-BE49-F238E27FC236}">
                            <a16:creationId xmlns:a16="http://schemas.microsoft.com/office/drawing/2014/main" id="{677CDD08-F20E-4FD1-A3AB-D4A21232EAF7}"/>
                          </a:ext>
                        </a:extLst>
                      </wps:cNvPr>
                      <wps:cNvSpPr/>
                      <wps:spPr>
                        <a:xfrm>
                          <a:off x="0" y="2488"/>
                          <a:ext cx="254635" cy="254635"/>
                        </a:xfrm>
                        <a:custGeom>
                          <a:avLst/>
                          <a:gdLst/>
                          <a:ahLst/>
                          <a:cxnLst/>
                          <a:rect l="l" t="t" r="r" b="b"/>
                          <a:pathLst>
                            <a:path w="254634" h="254634">
                              <a:moveTo>
                                <a:pt x="254419" y="0"/>
                              </a:moveTo>
                              <a:lnTo>
                                <a:pt x="126784" y="105625"/>
                              </a:lnTo>
                              <a:lnTo>
                                <a:pt x="0" y="25"/>
                              </a:lnTo>
                              <a:lnTo>
                                <a:pt x="0" y="254419"/>
                              </a:lnTo>
                              <a:lnTo>
                                <a:pt x="254419" y="254419"/>
                              </a:lnTo>
                              <a:lnTo>
                                <a:pt x="254419" y="0"/>
                              </a:lnTo>
                              <a:close/>
                            </a:path>
                          </a:pathLst>
                        </a:custGeom>
                        <a:solidFill>
                          <a:schemeClr val="bg1"/>
                        </a:solidFill>
                      </wps:spPr>
                      <wps:bodyPr wrap="square" lIns="0" tIns="0" rIns="0" bIns="0" rtlCol="0"/>
                    </wps:wsp>
                  </wpg:wgp>
                </a:graphicData>
              </a:graphic>
            </wp:anchor>
          </w:drawing>
        </mc:Choice>
        <mc:Fallback>
          <w:pict>
            <v:group w14:anchorId="1234383E" id="Group 5" o:spid="_x0000_s1026" style="position:absolute;margin-left:-20.3pt;margin-top:801.7pt;width:339.7pt;height:20.2pt;z-index:251657728;mso-position-vertical-relative:page" coordsize="43145,2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&#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81290" o:spid="_x0000_s1027" type="#_x0000_t75" style="position:absolute;left:2862;width:40283;height:2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">
                <v:imagedata r:id="rId2" o:title="" cropleft="3865f"/>
                <v:path arrowok="t"/>
              </v:shape>
              <v:shape id="object 6" o:spid="_x0000_s1028" style="position:absolute;top:24;width:2546;height:2547;visibility:visible;mso-wrap-style:square;v-text-anchor:top" coordsize="254634,25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" path="m254419,l126784,105625,,25,,254419r254419,l254419,xe" fillcolor="white [3212]" stroked="f">
                <v:path arrowok="t"/>
              </v:shape>
              <w10:wrap anchory="page"/>
            </v:group>
          </w:pict>
        </mc:Fallback>
      </mc:AlternateContent>
    </w:r>
    <w:r w:rsidR="00546790" w:rsidRPr="00546790">
      <w:t xml:space="preserve"> </w:t>
    </w:r>
    <w:r w:rsidR="00B944BA" w:rsidRPr="00F40779">
      <w:rPr>
        <w:noProof/>
        <w:color w:val="000000" w:themeColor="text1"/>
        <w:lang w:eastAsia="en-GB"/>
      </w:rPr>
      <mc:AlternateContent>
        <mc:Choice Requires="wps">
          <w:drawing>
            <wp:anchor distT="0" distB="0" distL="114300" distR="114300" simplePos="0" relativeHeight="251654656" behindDoc="1" locked="0" layoutInCell="1" allowOverlap="1" wp14:anchorId="0097EA34" wp14:editId="5F00878F">
              <wp:simplePos x="0" y="0"/>
              <wp:positionH relativeFrom="page">
                <wp:align>left</wp:align>
              </wp:positionH>
              <wp:positionV relativeFrom="page">
                <wp:align>bottom</wp:align>
              </wp:positionV>
              <wp:extent cx="7633335" cy="716400"/>
              <wp:effectExtent l="0" t="0" r="2540" b="7620"/>
              <wp:wrapNone/>
              <wp:docPr id="63" name="Rectangle 63"/>
              <wp:cNvGraphicFramePr/>
              <a:graphic xmlns:a="http://schemas.openxmlformats.org/drawingml/2006/main">
                <a:graphicData uri="http://schemas.microsoft.com/office/word/2010/wordprocessingShape">
                  <wps:wsp>
                    <wps:cNvSpPr/>
                    <wps:spPr>
                      <a:xfrm>
                        <a:off x="0" y="0"/>
                        <a:ext cx="7633335" cy="716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50BD37AC" id="Rectangle 63" o:spid="_x0000_s1026" style="position:absolute;margin-left:0;margin-top:0;width:601.05pt;height:56.4pt;z-index:-251661824;visibility:visible;mso-wrap-style:square;mso-width-percent:1000;mso-height-percent:0;mso-wrap-distance-left:9pt;mso-wrap-distance-top:0;mso-wrap-distance-right:9pt;mso-wrap-distance-bottom:0;mso-position-horizontal:left;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" fillcolor="#002147 [3215]" stroked="f" strokeweight="1pt">
              <w10:wrap anchorx="page" anchory="page"/>
            </v:rect>
          </w:pict>
        </mc:Fallback>
      </mc:AlternateContent>
    </w:r>
    <w:sdt>
      <w:sdtPr>
        <w:id w:val="-694459744"/>
        <w:docPartObj>
          <w:docPartGallery w:val="Page Numbers (Bottom of Page)"/>
          <w:docPartUnique/>
        </w:docPartObj>
      </w:sdtPr>
      <w:sdtEndPr>
        <w:rPr>
          <w:noProof/>
        </w:rPr>
      </w:sdtEndPr>
      <w:sdtContent>
        <w:r w:rsidR="00B944BA">
          <w:tab/>
        </w:r>
        <w:r w:rsidR="00B944BA">
          <w:tab/>
        </w:r>
        <w:r w:rsidR="00B944BA">
          <w:fldChar w:fldCharType="begin"/>
        </w:r>
        <w:r w:rsidR="00B944BA">
          <w:instrText xml:space="preserve"> PAGE   \* MERGEFORMAT </w:instrText>
        </w:r>
        <w:r w:rsidR="00B944BA">
          <w:fldChar w:fldCharType="separate"/>
        </w:r>
        <w:r w:rsidR="00563226">
          <w:rPr>
            <w:noProof/>
          </w:rPr>
          <w:t>2</w:t>
        </w:r>
        <w:r w:rsidR="00B944B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4B98" w14:textId="77777777" w:rsidR="00A2165D" w:rsidRDefault="00AE489F" w:rsidP="003374EF">
    <w:pPr>
      <w:pStyle w:val="Footer"/>
      <w:spacing w:line="240" w:lineRule="auto"/>
      <w:ind w:left="-567"/>
      <w:rPr>
        <w:noProof/>
      </w:rPr>
    </w:pPr>
    <w:r w:rsidRPr="003374EF">
      <w:rPr>
        <w:rFonts w:ascii="Azo Sans" w:hAnsi="Azo Sans"/>
        <w:b/>
        <w:bCs/>
        <w:noProof/>
        <w:color w:val="002147" w:themeColor="text2"/>
        <w:sz w:val="84"/>
        <w:szCs w:val="84"/>
        <w:lang w:eastAsia="en-GB"/>
      </w:rPr>
      <w:drawing>
        <wp:anchor distT="0" distB="0" distL="114300" distR="114300" simplePos="0" relativeHeight="251655680" behindDoc="1" locked="0" layoutInCell="1" allowOverlap="1" wp14:anchorId="6BF0DA11" wp14:editId="11EAB7B6">
          <wp:simplePos x="0" y="0"/>
          <wp:positionH relativeFrom="page">
            <wp:align>right</wp:align>
          </wp:positionH>
          <wp:positionV relativeFrom="page">
            <wp:align>bottom</wp:align>
          </wp:positionV>
          <wp:extent cx="3340800" cy="2538000"/>
          <wp:effectExtent l="0" t="0" r="0" b="0"/>
          <wp:wrapNone/>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rotWithShape="1">
                  <a:blip r:embed="rId1" cstate="print">
                    <a:extLst>
                      <a:ext uri="{28A0092B-C50C-407E-A947-70E740481C1C}">
                        <a14:useLocalDpi xmlns:a14="http://schemas.microsoft.com/office/drawing/2010/main" val="0"/>
                      </a:ext>
                    </a:extLst>
                  </a:blip>
                  <a:srcRect l="56189" t="24889" r="-2" b="51582"/>
                  <a:stretch/>
                </pic:blipFill>
                <pic:spPr bwMode="auto">
                  <a:xfrm>
                    <a:off x="0" y="0"/>
                    <a:ext cx="3340800" cy="253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0C2C3" w14:textId="77777777" w:rsidR="002336B1" w:rsidRPr="003374EF" w:rsidRDefault="00314CFB" w:rsidP="003374EF">
    <w:pPr>
      <w:pStyle w:val="Footer"/>
      <w:spacing w:line="240" w:lineRule="auto"/>
      <w:ind w:left="-567"/>
      <w:rPr>
        <w:rFonts w:ascii="Azo Sans" w:hAnsi="Azo Sans"/>
        <w:color w:val="002147" w:themeColor="text2"/>
      </w:rPr>
    </w:pPr>
    <w:r>
      <w:rPr>
        <w:noProof/>
        <w:lang w:eastAsia="en-GB"/>
      </w:rPr>
      <w:drawing>
        <wp:inline distT="0" distB="0" distL="0" distR="0" wp14:anchorId="74968C91" wp14:editId="4E9B9381">
          <wp:extent cx="3556000" cy="660693"/>
          <wp:effectExtent l="0" t="0" r="6350" b="6350"/>
          <wp:docPr id="30143105"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3105" name="Picture 1" descr="A close-up of a sig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12086" cy="671114"/>
                  </a:xfrm>
                  <a:prstGeom prst="rect">
                    <a:avLst/>
                  </a:prstGeom>
                  <a:noFill/>
                  <a:ln>
                    <a:noFill/>
                  </a:ln>
                </pic:spPr>
              </pic:pic>
            </a:graphicData>
          </a:graphic>
        </wp:inline>
      </w:drawing>
    </w:r>
    <w:r w:rsidR="00A2165D">
      <w:rPr>
        <w:noProof/>
      </w:rPr>
      <w:t xml:space="preserve"> </w:t>
    </w:r>
    <w:r w:rsidR="003374EF" w:rsidRPr="003374EF">
      <w:rPr>
        <w:rFonts w:ascii="Azo Sans" w:hAnsi="Azo Sans"/>
        <w:b/>
        <w:bCs/>
        <w:noProof/>
        <w:color w:val="002147" w:themeColor="text2"/>
        <w:sz w:val="84"/>
        <w:szCs w:val="84"/>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536B" w14:textId="77777777" w:rsidR="00674EE7" w:rsidRDefault="00674EE7" w:rsidP="004939B6">
      <w:r>
        <w:separator/>
      </w:r>
    </w:p>
  </w:footnote>
  <w:footnote w:type="continuationSeparator" w:id="0">
    <w:p w14:paraId="7FFA6407" w14:textId="77777777" w:rsidR="00674EE7" w:rsidRDefault="00674EE7" w:rsidP="00493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8A568" w14:textId="77777777" w:rsidR="00F8627A" w:rsidRDefault="00054CE3">
    <w:pPr>
      <w:pStyle w:val="Header"/>
    </w:pPr>
    <w:r>
      <w:rPr>
        <w:noProof/>
        <w:lang w:eastAsia="en-GB"/>
      </w:rPr>
      <w:drawing>
        <wp:anchor distT="0" distB="0" distL="114300" distR="114300" simplePos="0" relativeHeight="251662848" behindDoc="0" locked="0" layoutInCell="1" allowOverlap="1" wp14:anchorId="325D5B68" wp14:editId="42887DA5">
          <wp:simplePos x="0" y="0"/>
          <wp:positionH relativeFrom="margin">
            <wp:posOffset>-206375</wp:posOffset>
          </wp:positionH>
          <wp:positionV relativeFrom="page">
            <wp:posOffset>439420</wp:posOffset>
          </wp:positionV>
          <wp:extent cx="2904490" cy="86233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4490" cy="862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0036" w:rsidRPr="00685450">
      <w:rPr>
        <w:noProof/>
        <w:lang w:eastAsia="en-GB"/>
      </w:rPr>
      <w:drawing>
        <wp:anchor distT="0" distB="0" distL="114300" distR="114300" simplePos="0" relativeHeight="251661824" behindDoc="0" locked="0" layoutInCell="1" allowOverlap="1" wp14:anchorId="09490D1E" wp14:editId="5288FA22">
          <wp:simplePos x="0" y="0"/>
          <wp:positionH relativeFrom="margin">
            <wp:posOffset>3774440</wp:posOffset>
          </wp:positionH>
          <wp:positionV relativeFrom="page">
            <wp:posOffset>457200</wp:posOffset>
          </wp:positionV>
          <wp:extent cx="1773555" cy="844550"/>
          <wp:effectExtent l="0" t="0" r="0" b="0"/>
          <wp:wrapNone/>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73555" cy="844550"/>
                  </a:xfrm>
                  <a:prstGeom prst="rect">
                    <a:avLst/>
                  </a:prstGeom>
                </pic:spPr>
              </pic:pic>
            </a:graphicData>
          </a:graphic>
          <wp14:sizeRelH relativeFrom="margin">
            <wp14:pctWidth>0</wp14:pctWidth>
          </wp14:sizeRelH>
          <wp14:sizeRelV relativeFrom="margin">
            <wp14:pctHeight>0</wp14:pctHeight>
          </wp14:sizeRelV>
        </wp:anchor>
      </w:drawing>
    </w:r>
  </w:p>
  <w:p w14:paraId="79AE6B08" w14:textId="194AAABC" w:rsidR="001B234A" w:rsidRPr="00054CE3" w:rsidRDefault="007E2FA1" w:rsidP="00054CE3">
    <w:pPr>
      <w:autoSpaceDE w:val="0"/>
      <w:autoSpaceDN w:val="0"/>
      <w:adjustRightInd w:val="0"/>
      <w:ind w:left="-709"/>
      <w:contextualSpacing/>
      <w:jc w:val="both"/>
      <w:rPr>
        <w:rFonts w:cs="Arial"/>
        <w:sz w:val="14"/>
        <w:szCs w:val="14"/>
      </w:rPr>
    </w:pPr>
    <w:r>
      <w:tab/>
    </w:r>
    <w:r w:rsidR="00054CE3" w:rsidRPr="00054CE3">
      <w:t xml:space="preserve">                                                                                                </w:t>
    </w:r>
    <w:r w:rsidR="00BF63D1">
      <w:rPr>
        <w:rFonts w:cs="Arial"/>
        <w:sz w:val="14"/>
        <w:szCs w:val="14"/>
      </w:rPr>
      <w:t xml:space="preserve">          TGLU Sub-Project Application Form</w:t>
    </w:r>
    <w:r w:rsidR="00054CE3" w:rsidRPr="00054CE3">
      <w:rPr>
        <w:rFonts w:cs="Arial"/>
        <w:sz w:val="14"/>
        <w:szCs w:val="14"/>
      </w:rPr>
      <w:t xml:space="preserve"> v2</w:t>
    </w:r>
    <w:r w:rsidR="006D5019">
      <w:rPr>
        <w:rFonts w:cs="Arial"/>
        <w:sz w:val="14"/>
        <w:szCs w:val="14"/>
      </w:rPr>
      <w:t>.</w:t>
    </w:r>
    <w:r w:rsidR="00987654">
      <w:rPr>
        <w:rFonts w:cs="Arial"/>
        <w:sz w:val="14"/>
        <w:szCs w:val="14"/>
      </w:rPr>
      <w:t>8</w:t>
    </w:r>
    <w:r w:rsidR="00054CE3" w:rsidRPr="00054CE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438"/>
    <w:multiLevelType w:val="hybridMultilevel"/>
    <w:tmpl w:val="CD48C258"/>
    <w:lvl w:ilvl="0" w:tplc="23F83C1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806A3"/>
    <w:multiLevelType w:val="hybridMultilevel"/>
    <w:tmpl w:val="298C5294"/>
    <w:lvl w:ilvl="0" w:tplc="47ECBC30">
      <w:start w:val="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C4D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FA5CA9"/>
    <w:multiLevelType w:val="multilevel"/>
    <w:tmpl w:val="07267682"/>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1857F9"/>
    <w:multiLevelType w:val="hybridMultilevel"/>
    <w:tmpl w:val="6524A5A8"/>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5" w15:restartNumberingAfterBreak="0">
    <w:nsid w:val="21295678"/>
    <w:multiLevelType w:val="multilevel"/>
    <w:tmpl w:val="DC7299EC"/>
    <w:numStyleLink w:val="Style1"/>
  </w:abstractNum>
  <w:abstractNum w:abstractNumId="6" w15:restartNumberingAfterBreak="0">
    <w:nsid w:val="28975535"/>
    <w:multiLevelType w:val="multilevel"/>
    <w:tmpl w:val="DC7299EC"/>
    <w:numStyleLink w:val="Style1"/>
  </w:abstractNum>
  <w:abstractNum w:abstractNumId="7" w15:restartNumberingAfterBreak="0">
    <w:nsid w:val="3315762A"/>
    <w:multiLevelType w:val="hybridMultilevel"/>
    <w:tmpl w:val="139CB89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615F4B"/>
    <w:multiLevelType w:val="hybridMultilevel"/>
    <w:tmpl w:val="0472D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A2035"/>
    <w:multiLevelType w:val="multilevel"/>
    <w:tmpl w:val="DC7299EC"/>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73611"/>
    <w:multiLevelType w:val="hybridMultilevel"/>
    <w:tmpl w:val="DA740C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986AC6"/>
    <w:multiLevelType w:val="multilevel"/>
    <w:tmpl w:val="DC7299EC"/>
    <w:numStyleLink w:val="Style1"/>
  </w:abstractNum>
  <w:abstractNum w:abstractNumId="12" w15:restartNumberingAfterBreak="0">
    <w:nsid w:val="5A0B29C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C780157"/>
    <w:multiLevelType w:val="multilevel"/>
    <w:tmpl w:val="DC7299EC"/>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DD430F6"/>
    <w:multiLevelType w:val="multilevel"/>
    <w:tmpl w:val="7626F49E"/>
    <w:lvl w:ilvl="0">
      <w:start w:val="1"/>
      <w:numFmt w:val="bullet"/>
      <w:lvlText w:val=""/>
      <w:lvlJc w:val="left"/>
      <w:pPr>
        <w:ind w:left="360" w:hanging="360"/>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9E681E"/>
    <w:multiLevelType w:val="hybridMultilevel"/>
    <w:tmpl w:val="8D903178"/>
    <w:lvl w:ilvl="0" w:tplc="50EAB89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F4547"/>
    <w:multiLevelType w:val="multilevel"/>
    <w:tmpl w:val="DC7299EC"/>
    <w:styleLink w:val="Style1"/>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FEC4F8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5922654">
    <w:abstractNumId w:val="0"/>
  </w:num>
  <w:num w:numId="2" w16cid:durableId="1444954427">
    <w:abstractNumId w:val="17"/>
  </w:num>
  <w:num w:numId="3" w16cid:durableId="1499154572">
    <w:abstractNumId w:val="9"/>
  </w:num>
  <w:num w:numId="4" w16cid:durableId="1246837776">
    <w:abstractNumId w:val="7"/>
  </w:num>
  <w:num w:numId="5" w16cid:durableId="953901720">
    <w:abstractNumId w:val="3"/>
  </w:num>
  <w:num w:numId="6" w16cid:durableId="270404552">
    <w:abstractNumId w:val="14"/>
  </w:num>
  <w:num w:numId="7" w16cid:durableId="235482481">
    <w:abstractNumId w:val="2"/>
  </w:num>
  <w:num w:numId="8" w16cid:durableId="577910542">
    <w:abstractNumId w:val="11"/>
  </w:num>
  <w:num w:numId="9" w16cid:durableId="2050183389">
    <w:abstractNumId w:val="16"/>
  </w:num>
  <w:num w:numId="10" w16cid:durableId="254947919">
    <w:abstractNumId w:val="13"/>
  </w:num>
  <w:num w:numId="11" w16cid:durableId="1921138543">
    <w:abstractNumId w:val="6"/>
  </w:num>
  <w:num w:numId="12" w16cid:durableId="1078407787">
    <w:abstractNumId w:val="5"/>
  </w:num>
  <w:num w:numId="13" w16cid:durableId="49958987">
    <w:abstractNumId w:val="12"/>
  </w:num>
  <w:num w:numId="14" w16cid:durableId="156697293">
    <w:abstractNumId w:val="15"/>
  </w:num>
  <w:num w:numId="15" w16cid:durableId="1542207603">
    <w:abstractNumId w:val="10"/>
  </w:num>
  <w:num w:numId="16" w16cid:durableId="1103115656">
    <w:abstractNumId w:val="1"/>
  </w:num>
  <w:num w:numId="17" w16cid:durableId="267782813">
    <w:abstractNumId w:val="8"/>
  </w:num>
  <w:num w:numId="18" w16cid:durableId="1164054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036"/>
    <w:rsid w:val="000011BE"/>
    <w:rsid w:val="00003E38"/>
    <w:rsid w:val="000420EF"/>
    <w:rsid w:val="00054CE3"/>
    <w:rsid w:val="00077598"/>
    <w:rsid w:val="00081B37"/>
    <w:rsid w:val="000827DE"/>
    <w:rsid w:val="00092B56"/>
    <w:rsid w:val="000935EA"/>
    <w:rsid w:val="000A0D24"/>
    <w:rsid w:val="000B20CB"/>
    <w:rsid w:val="000B4336"/>
    <w:rsid w:val="000B7E5B"/>
    <w:rsid w:val="00103D0B"/>
    <w:rsid w:val="001114C0"/>
    <w:rsid w:val="00113E7F"/>
    <w:rsid w:val="001171EA"/>
    <w:rsid w:val="001316A8"/>
    <w:rsid w:val="00133876"/>
    <w:rsid w:val="00133E01"/>
    <w:rsid w:val="00156181"/>
    <w:rsid w:val="00163D97"/>
    <w:rsid w:val="001673AC"/>
    <w:rsid w:val="00175CBA"/>
    <w:rsid w:val="00176AFD"/>
    <w:rsid w:val="001A5B29"/>
    <w:rsid w:val="001B234A"/>
    <w:rsid w:val="001B286B"/>
    <w:rsid w:val="001C0CA0"/>
    <w:rsid w:val="001C59B1"/>
    <w:rsid w:val="001C697C"/>
    <w:rsid w:val="001E1864"/>
    <w:rsid w:val="001E3645"/>
    <w:rsid w:val="001E3951"/>
    <w:rsid w:val="001F1E33"/>
    <w:rsid w:val="001F7B04"/>
    <w:rsid w:val="00227A84"/>
    <w:rsid w:val="002336B1"/>
    <w:rsid w:val="00245AEE"/>
    <w:rsid w:val="002A0C9C"/>
    <w:rsid w:val="002F17E3"/>
    <w:rsid w:val="002F564C"/>
    <w:rsid w:val="0030730E"/>
    <w:rsid w:val="00314CFB"/>
    <w:rsid w:val="0032793F"/>
    <w:rsid w:val="003374EF"/>
    <w:rsid w:val="00341815"/>
    <w:rsid w:val="00361DBB"/>
    <w:rsid w:val="00387F8F"/>
    <w:rsid w:val="003A67C3"/>
    <w:rsid w:val="003B770B"/>
    <w:rsid w:val="003E1B2F"/>
    <w:rsid w:val="003E1FF7"/>
    <w:rsid w:val="003F339A"/>
    <w:rsid w:val="003F5CF1"/>
    <w:rsid w:val="004014E7"/>
    <w:rsid w:val="0040309A"/>
    <w:rsid w:val="00403CDA"/>
    <w:rsid w:val="00416DFE"/>
    <w:rsid w:val="00433CEB"/>
    <w:rsid w:val="004939B6"/>
    <w:rsid w:val="004B1905"/>
    <w:rsid w:val="004C0422"/>
    <w:rsid w:val="004C2726"/>
    <w:rsid w:val="004F3B70"/>
    <w:rsid w:val="004F5B90"/>
    <w:rsid w:val="004F6BE0"/>
    <w:rsid w:val="00516102"/>
    <w:rsid w:val="00532980"/>
    <w:rsid w:val="00537DC5"/>
    <w:rsid w:val="0054047F"/>
    <w:rsid w:val="00546790"/>
    <w:rsid w:val="00563226"/>
    <w:rsid w:val="00590F87"/>
    <w:rsid w:val="005B5939"/>
    <w:rsid w:val="005C4534"/>
    <w:rsid w:val="005E5F8A"/>
    <w:rsid w:val="0061258E"/>
    <w:rsid w:val="00614E46"/>
    <w:rsid w:val="00617BF7"/>
    <w:rsid w:val="0063204E"/>
    <w:rsid w:val="00635D8A"/>
    <w:rsid w:val="00641270"/>
    <w:rsid w:val="00671EDE"/>
    <w:rsid w:val="00674EE7"/>
    <w:rsid w:val="00685450"/>
    <w:rsid w:val="006A408D"/>
    <w:rsid w:val="006C4801"/>
    <w:rsid w:val="006D5019"/>
    <w:rsid w:val="006D74E6"/>
    <w:rsid w:val="006E4216"/>
    <w:rsid w:val="007053DA"/>
    <w:rsid w:val="00706443"/>
    <w:rsid w:val="0070744B"/>
    <w:rsid w:val="00707800"/>
    <w:rsid w:val="00712071"/>
    <w:rsid w:val="007204E1"/>
    <w:rsid w:val="00725454"/>
    <w:rsid w:val="007306AC"/>
    <w:rsid w:val="00733F93"/>
    <w:rsid w:val="00755856"/>
    <w:rsid w:val="007605FC"/>
    <w:rsid w:val="007669FC"/>
    <w:rsid w:val="007961F6"/>
    <w:rsid w:val="007D2D1A"/>
    <w:rsid w:val="007D4CA9"/>
    <w:rsid w:val="007E2FA1"/>
    <w:rsid w:val="0084404F"/>
    <w:rsid w:val="00861830"/>
    <w:rsid w:val="00882415"/>
    <w:rsid w:val="00891052"/>
    <w:rsid w:val="008944F4"/>
    <w:rsid w:val="008946AB"/>
    <w:rsid w:val="008B6E05"/>
    <w:rsid w:val="008C3904"/>
    <w:rsid w:val="008E28E4"/>
    <w:rsid w:val="008E71A8"/>
    <w:rsid w:val="008F6C22"/>
    <w:rsid w:val="008F7302"/>
    <w:rsid w:val="0090578D"/>
    <w:rsid w:val="0093637F"/>
    <w:rsid w:val="00946C9F"/>
    <w:rsid w:val="009513BE"/>
    <w:rsid w:val="00954FF0"/>
    <w:rsid w:val="00956756"/>
    <w:rsid w:val="00983506"/>
    <w:rsid w:val="00987654"/>
    <w:rsid w:val="009A2791"/>
    <w:rsid w:val="009B0EB5"/>
    <w:rsid w:val="009B1861"/>
    <w:rsid w:val="009C34DA"/>
    <w:rsid w:val="009D0776"/>
    <w:rsid w:val="009D5C6E"/>
    <w:rsid w:val="009D74BB"/>
    <w:rsid w:val="009E3915"/>
    <w:rsid w:val="00A008DC"/>
    <w:rsid w:val="00A032C4"/>
    <w:rsid w:val="00A15DBB"/>
    <w:rsid w:val="00A2165D"/>
    <w:rsid w:val="00A97EF1"/>
    <w:rsid w:val="00AA25D5"/>
    <w:rsid w:val="00AC0855"/>
    <w:rsid w:val="00AD5F24"/>
    <w:rsid w:val="00AE489F"/>
    <w:rsid w:val="00AF3B57"/>
    <w:rsid w:val="00B02651"/>
    <w:rsid w:val="00B07A41"/>
    <w:rsid w:val="00B71174"/>
    <w:rsid w:val="00B87BB2"/>
    <w:rsid w:val="00B94229"/>
    <w:rsid w:val="00B944BA"/>
    <w:rsid w:val="00BA118A"/>
    <w:rsid w:val="00BA2479"/>
    <w:rsid w:val="00BA248D"/>
    <w:rsid w:val="00BB50FD"/>
    <w:rsid w:val="00BB5B6A"/>
    <w:rsid w:val="00BD2108"/>
    <w:rsid w:val="00BD3B3E"/>
    <w:rsid w:val="00BF2B5B"/>
    <w:rsid w:val="00BF3776"/>
    <w:rsid w:val="00BF63D1"/>
    <w:rsid w:val="00C006FC"/>
    <w:rsid w:val="00C05A52"/>
    <w:rsid w:val="00C0653B"/>
    <w:rsid w:val="00C10036"/>
    <w:rsid w:val="00C14690"/>
    <w:rsid w:val="00C25301"/>
    <w:rsid w:val="00C40C68"/>
    <w:rsid w:val="00C458B1"/>
    <w:rsid w:val="00C567AE"/>
    <w:rsid w:val="00C627A5"/>
    <w:rsid w:val="00C629FF"/>
    <w:rsid w:val="00C9191A"/>
    <w:rsid w:val="00C91A29"/>
    <w:rsid w:val="00C934B2"/>
    <w:rsid w:val="00CA3835"/>
    <w:rsid w:val="00CB31AD"/>
    <w:rsid w:val="00CB7FC3"/>
    <w:rsid w:val="00CD2147"/>
    <w:rsid w:val="00CE37C6"/>
    <w:rsid w:val="00CE3D3E"/>
    <w:rsid w:val="00CE5C12"/>
    <w:rsid w:val="00CF12F1"/>
    <w:rsid w:val="00CF2DA5"/>
    <w:rsid w:val="00CF3545"/>
    <w:rsid w:val="00CF6343"/>
    <w:rsid w:val="00D21A41"/>
    <w:rsid w:val="00D27F55"/>
    <w:rsid w:val="00D44B95"/>
    <w:rsid w:val="00D50D8E"/>
    <w:rsid w:val="00D93F6A"/>
    <w:rsid w:val="00DA18E9"/>
    <w:rsid w:val="00DC2CAF"/>
    <w:rsid w:val="00DD644B"/>
    <w:rsid w:val="00DE21A8"/>
    <w:rsid w:val="00DE2D69"/>
    <w:rsid w:val="00DE5E83"/>
    <w:rsid w:val="00DF4A09"/>
    <w:rsid w:val="00E154F1"/>
    <w:rsid w:val="00E203A6"/>
    <w:rsid w:val="00E2171E"/>
    <w:rsid w:val="00E228C3"/>
    <w:rsid w:val="00E23F90"/>
    <w:rsid w:val="00E273C1"/>
    <w:rsid w:val="00E635FF"/>
    <w:rsid w:val="00E72DC4"/>
    <w:rsid w:val="00E91621"/>
    <w:rsid w:val="00E96DB4"/>
    <w:rsid w:val="00EA259A"/>
    <w:rsid w:val="00EA7401"/>
    <w:rsid w:val="00EB2A82"/>
    <w:rsid w:val="00ED34AD"/>
    <w:rsid w:val="00EF0617"/>
    <w:rsid w:val="00F06054"/>
    <w:rsid w:val="00F063CD"/>
    <w:rsid w:val="00F105CC"/>
    <w:rsid w:val="00F22EE0"/>
    <w:rsid w:val="00F24CDD"/>
    <w:rsid w:val="00F37731"/>
    <w:rsid w:val="00F40779"/>
    <w:rsid w:val="00F52A23"/>
    <w:rsid w:val="00F66819"/>
    <w:rsid w:val="00F8627A"/>
    <w:rsid w:val="00F87264"/>
    <w:rsid w:val="00F92255"/>
    <w:rsid w:val="00F97D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64333"/>
  <w15:docId w15:val="{3B827A5A-A508-4048-84AF-A99D1A21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36"/>
    <w:pPr>
      <w:spacing w:after="160" w:line="259" w:lineRule="auto"/>
    </w:pPr>
    <w:rPr>
      <w:sz w:val="22"/>
      <w:szCs w:val="22"/>
    </w:rPr>
  </w:style>
  <w:style w:type="paragraph" w:styleId="Heading1">
    <w:name w:val="heading 1"/>
    <w:basedOn w:val="Normal"/>
    <w:next w:val="Normal"/>
    <w:link w:val="Heading1Char"/>
    <w:uiPriority w:val="9"/>
    <w:qFormat/>
    <w:rsid w:val="009513BE"/>
    <w:pPr>
      <w:pageBreakBefore/>
      <w:spacing w:after="240" w:line="276" w:lineRule="auto"/>
      <w:outlineLvl w:val="0"/>
    </w:pPr>
    <w:rPr>
      <w:rFonts w:ascii="Arial" w:hAnsi="Arial"/>
      <w:b/>
      <w:color w:val="002147" w:themeColor="text2"/>
      <w:sz w:val="48"/>
      <w:szCs w:val="24"/>
    </w:rPr>
  </w:style>
  <w:style w:type="paragraph" w:styleId="Heading2">
    <w:name w:val="heading 2"/>
    <w:basedOn w:val="Normal"/>
    <w:next w:val="Normal"/>
    <w:link w:val="Heading2Char"/>
    <w:uiPriority w:val="9"/>
    <w:qFormat/>
    <w:rsid w:val="007D2D1A"/>
    <w:pPr>
      <w:keepNext/>
      <w:keepLines/>
      <w:spacing w:before="240" w:after="120" w:line="276" w:lineRule="auto"/>
      <w:outlineLvl w:val="1"/>
    </w:pPr>
    <w:rPr>
      <w:rFonts w:ascii="Arial" w:eastAsiaTheme="majorEastAsia" w:hAnsi="Arial" w:cstheme="majorBidi"/>
      <w:b/>
      <w:color w:val="00823E"/>
      <w:sz w:val="36"/>
      <w:szCs w:val="26"/>
    </w:rPr>
  </w:style>
  <w:style w:type="paragraph" w:styleId="Heading3">
    <w:name w:val="heading 3"/>
    <w:basedOn w:val="Normal"/>
    <w:next w:val="Normal"/>
    <w:link w:val="Heading3Char"/>
    <w:uiPriority w:val="9"/>
    <w:qFormat/>
    <w:rsid w:val="007D2D1A"/>
    <w:pPr>
      <w:spacing w:before="240" w:after="120" w:line="276" w:lineRule="auto"/>
      <w:outlineLvl w:val="2"/>
    </w:pPr>
    <w:rPr>
      <w:rFonts w:ascii="Arial" w:hAnsi="Arial" w:cs="Arial"/>
      <w:b/>
      <w:bCs/>
      <w:noProof/>
      <w:color w:val="002147"/>
      <w:sz w:val="28"/>
      <w:szCs w:val="28"/>
    </w:rPr>
  </w:style>
  <w:style w:type="paragraph" w:styleId="Heading4">
    <w:name w:val="heading 4"/>
    <w:basedOn w:val="Normal"/>
    <w:next w:val="Normal"/>
    <w:link w:val="Heading4Char"/>
    <w:uiPriority w:val="9"/>
    <w:qFormat/>
    <w:rsid w:val="00C629FF"/>
    <w:pPr>
      <w:keepNext/>
      <w:keepLines/>
      <w:spacing w:before="240" w:after="120" w:line="276" w:lineRule="auto"/>
      <w:outlineLvl w:val="3"/>
    </w:pPr>
    <w:rPr>
      <w:rFonts w:asciiTheme="majorHAnsi" w:eastAsiaTheme="majorEastAsia" w:hAnsiTheme="majorHAnsi" w:cstheme="majorBidi"/>
      <w:b/>
      <w:iCs/>
      <w:color w:val="158045" w:themeColor="accent1"/>
    </w:rPr>
  </w:style>
  <w:style w:type="paragraph" w:styleId="Heading5">
    <w:name w:val="heading 5"/>
    <w:basedOn w:val="Normal"/>
    <w:next w:val="Normal"/>
    <w:link w:val="Heading5Char"/>
    <w:uiPriority w:val="9"/>
    <w:unhideWhenUsed/>
    <w:rsid w:val="003E1FF7"/>
    <w:pPr>
      <w:keepNext/>
      <w:keepLines/>
      <w:spacing w:before="240" w:after="120" w:line="276" w:lineRule="auto"/>
      <w:outlineLvl w:val="4"/>
    </w:pPr>
    <w:rPr>
      <w:rFonts w:asciiTheme="majorHAnsi" w:eastAsiaTheme="majorEastAsia" w:hAnsiTheme="majorHAnsi" w:cstheme="majorBidi"/>
      <w:color w:val="002147"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3BE"/>
    <w:rPr>
      <w:rFonts w:ascii="Arial" w:hAnsi="Arial"/>
      <w:b/>
      <w:color w:val="002147" w:themeColor="text2"/>
      <w:sz w:val="48"/>
    </w:rPr>
  </w:style>
  <w:style w:type="paragraph" w:styleId="Header">
    <w:name w:val="header"/>
    <w:basedOn w:val="Normal"/>
    <w:link w:val="HeaderChar"/>
    <w:uiPriority w:val="99"/>
    <w:unhideWhenUsed/>
    <w:rsid w:val="00BA2479"/>
    <w:pPr>
      <w:tabs>
        <w:tab w:val="center" w:pos="4513"/>
        <w:tab w:val="right" w:pos="9026"/>
      </w:tabs>
      <w:spacing w:after="120" w:line="360" w:lineRule="auto"/>
    </w:pPr>
    <w:rPr>
      <w:color w:val="002147" w:themeColor="text2"/>
      <w:sz w:val="20"/>
    </w:rPr>
  </w:style>
  <w:style w:type="character" w:customStyle="1" w:styleId="HeaderChar">
    <w:name w:val="Header Char"/>
    <w:basedOn w:val="DefaultParagraphFont"/>
    <w:link w:val="Header"/>
    <w:uiPriority w:val="99"/>
    <w:rsid w:val="00B94229"/>
    <w:rPr>
      <w:color w:val="002147" w:themeColor="text2"/>
      <w:sz w:val="20"/>
      <w:szCs w:val="22"/>
    </w:rPr>
  </w:style>
  <w:style w:type="paragraph" w:styleId="Footer">
    <w:name w:val="footer"/>
    <w:basedOn w:val="Normal"/>
    <w:link w:val="FooterChar"/>
    <w:uiPriority w:val="99"/>
    <w:rsid w:val="009D74BB"/>
    <w:pPr>
      <w:tabs>
        <w:tab w:val="center" w:pos="4513"/>
        <w:tab w:val="right" w:pos="9026"/>
      </w:tabs>
      <w:spacing w:after="120" w:line="360" w:lineRule="auto"/>
    </w:pPr>
    <w:rPr>
      <w:color w:val="FFFFFF" w:themeColor="background1"/>
      <w:sz w:val="20"/>
    </w:rPr>
  </w:style>
  <w:style w:type="character" w:customStyle="1" w:styleId="FooterChar">
    <w:name w:val="Footer Char"/>
    <w:basedOn w:val="DefaultParagraphFont"/>
    <w:link w:val="Footer"/>
    <w:uiPriority w:val="99"/>
    <w:rsid w:val="00AC0855"/>
    <w:rPr>
      <w:color w:val="FFFFFF" w:themeColor="background1"/>
      <w:sz w:val="20"/>
      <w:szCs w:val="22"/>
    </w:rPr>
  </w:style>
  <w:style w:type="paragraph" w:styleId="ListParagraph">
    <w:name w:val="List Paragraph"/>
    <w:basedOn w:val="Normal"/>
    <w:link w:val="ListParagraphChar"/>
    <w:uiPriority w:val="34"/>
    <w:qFormat/>
    <w:rsid w:val="00EA259A"/>
    <w:pPr>
      <w:numPr>
        <w:numId w:val="14"/>
      </w:numPr>
      <w:spacing w:after="120" w:line="360" w:lineRule="auto"/>
      <w:ind w:left="714" w:hanging="357"/>
      <w:contextualSpacing/>
    </w:pPr>
    <w:rPr>
      <w:noProof/>
      <w:color w:val="000000" w:themeColor="text1"/>
    </w:rPr>
  </w:style>
  <w:style w:type="numbering" w:customStyle="1" w:styleId="Style1">
    <w:name w:val="Style1"/>
    <w:uiPriority w:val="99"/>
    <w:rsid w:val="00F52A23"/>
    <w:pPr>
      <w:numPr>
        <w:numId w:val="9"/>
      </w:numPr>
    </w:pPr>
  </w:style>
  <w:style w:type="character" w:styleId="PageNumber">
    <w:name w:val="page number"/>
    <w:basedOn w:val="DefaultParagraphFont"/>
    <w:uiPriority w:val="99"/>
    <w:semiHidden/>
    <w:unhideWhenUsed/>
    <w:rsid w:val="006A408D"/>
  </w:style>
  <w:style w:type="paragraph" w:styleId="TOCHeading">
    <w:name w:val="TOC Heading"/>
    <w:basedOn w:val="Heading1"/>
    <w:next w:val="Normal"/>
    <w:uiPriority w:val="39"/>
    <w:semiHidden/>
    <w:qFormat/>
    <w:rsid w:val="00EA7401"/>
    <w:pPr>
      <w:pageBreakBefore w:val="0"/>
      <w:spacing w:line="240" w:lineRule="auto"/>
      <w:outlineLvl w:val="9"/>
    </w:pPr>
    <w:rPr>
      <w:bCs/>
      <w:szCs w:val="48"/>
      <w:lang w:val="en-US"/>
    </w:rPr>
  </w:style>
  <w:style w:type="paragraph" w:styleId="TOC1">
    <w:name w:val="toc 1"/>
    <w:basedOn w:val="Normal"/>
    <w:next w:val="Normal"/>
    <w:autoRedefine/>
    <w:uiPriority w:val="39"/>
    <w:rsid w:val="00CF2DA5"/>
    <w:pPr>
      <w:tabs>
        <w:tab w:val="right" w:leader="dot" w:pos="9016"/>
      </w:tabs>
      <w:spacing w:after="0" w:line="360" w:lineRule="auto"/>
    </w:pPr>
    <w:rPr>
      <w:rFonts w:asciiTheme="majorHAnsi" w:eastAsiaTheme="majorEastAsia" w:hAnsiTheme="majorHAnsi" w:cstheme="majorHAnsi"/>
      <w:bCs/>
      <w:iCs/>
      <w:noProof/>
      <w:sz w:val="24"/>
      <w:szCs w:val="24"/>
    </w:rPr>
  </w:style>
  <w:style w:type="paragraph" w:styleId="TOC2">
    <w:name w:val="toc 2"/>
    <w:basedOn w:val="Normal"/>
    <w:next w:val="Normal"/>
    <w:autoRedefine/>
    <w:uiPriority w:val="39"/>
    <w:rsid w:val="00CF12F1"/>
    <w:pPr>
      <w:tabs>
        <w:tab w:val="right" w:leader="dot" w:pos="9016"/>
      </w:tabs>
      <w:spacing w:after="0" w:line="360" w:lineRule="auto"/>
      <w:ind w:left="340"/>
    </w:pPr>
    <w:rPr>
      <w:rFonts w:asciiTheme="majorHAnsi" w:hAnsiTheme="majorHAnsi" w:cstheme="majorHAnsi"/>
      <w:bCs/>
      <w:noProof/>
      <w:sz w:val="24"/>
      <w:szCs w:val="24"/>
    </w:rPr>
  </w:style>
  <w:style w:type="paragraph" w:styleId="TOC3">
    <w:name w:val="toc 3"/>
    <w:basedOn w:val="Normal"/>
    <w:next w:val="Normal"/>
    <w:autoRedefine/>
    <w:uiPriority w:val="39"/>
    <w:rsid w:val="00CF12F1"/>
    <w:pPr>
      <w:tabs>
        <w:tab w:val="right" w:leader="dot" w:pos="9016"/>
      </w:tabs>
      <w:spacing w:after="0" w:line="360" w:lineRule="auto"/>
      <w:ind w:left="680"/>
    </w:pPr>
    <w:rPr>
      <w:rFonts w:asciiTheme="majorHAnsi" w:hAnsiTheme="majorHAnsi" w:cstheme="majorHAnsi"/>
      <w:noProof/>
      <w:sz w:val="24"/>
      <w:szCs w:val="24"/>
    </w:rPr>
  </w:style>
  <w:style w:type="paragraph" w:styleId="TOC4">
    <w:name w:val="toc 4"/>
    <w:basedOn w:val="Normal"/>
    <w:next w:val="Normal"/>
    <w:autoRedefine/>
    <w:uiPriority w:val="39"/>
    <w:semiHidden/>
    <w:unhideWhenUsed/>
    <w:rsid w:val="00537DC5"/>
    <w:pPr>
      <w:spacing w:after="120" w:line="360" w:lineRule="auto"/>
      <w:ind w:left="720"/>
    </w:pPr>
    <w:rPr>
      <w:rFonts w:cstheme="minorHAnsi"/>
      <w:color w:val="000000" w:themeColor="text1"/>
      <w:sz w:val="20"/>
      <w:szCs w:val="20"/>
    </w:rPr>
  </w:style>
  <w:style w:type="paragraph" w:styleId="TOC5">
    <w:name w:val="toc 5"/>
    <w:basedOn w:val="Normal"/>
    <w:next w:val="Normal"/>
    <w:autoRedefine/>
    <w:uiPriority w:val="39"/>
    <w:semiHidden/>
    <w:unhideWhenUsed/>
    <w:rsid w:val="00537DC5"/>
    <w:pPr>
      <w:spacing w:after="120" w:line="360" w:lineRule="auto"/>
      <w:ind w:left="960"/>
    </w:pPr>
    <w:rPr>
      <w:rFonts w:cstheme="minorHAnsi"/>
      <w:color w:val="000000" w:themeColor="text1"/>
      <w:sz w:val="20"/>
      <w:szCs w:val="20"/>
    </w:rPr>
  </w:style>
  <w:style w:type="paragraph" w:styleId="TOC6">
    <w:name w:val="toc 6"/>
    <w:basedOn w:val="Normal"/>
    <w:next w:val="Normal"/>
    <w:autoRedefine/>
    <w:uiPriority w:val="39"/>
    <w:semiHidden/>
    <w:unhideWhenUsed/>
    <w:rsid w:val="00537DC5"/>
    <w:pPr>
      <w:spacing w:after="120" w:line="360" w:lineRule="auto"/>
      <w:ind w:left="1200"/>
    </w:pPr>
    <w:rPr>
      <w:rFonts w:cstheme="minorHAnsi"/>
      <w:color w:val="000000" w:themeColor="text1"/>
      <w:sz w:val="20"/>
      <w:szCs w:val="20"/>
    </w:rPr>
  </w:style>
  <w:style w:type="paragraph" w:styleId="TOC7">
    <w:name w:val="toc 7"/>
    <w:basedOn w:val="Normal"/>
    <w:next w:val="Normal"/>
    <w:autoRedefine/>
    <w:uiPriority w:val="39"/>
    <w:semiHidden/>
    <w:unhideWhenUsed/>
    <w:rsid w:val="00537DC5"/>
    <w:pPr>
      <w:spacing w:after="120" w:line="360" w:lineRule="auto"/>
      <w:ind w:left="1440"/>
    </w:pPr>
    <w:rPr>
      <w:rFonts w:cstheme="minorHAnsi"/>
      <w:color w:val="000000" w:themeColor="text1"/>
      <w:sz w:val="20"/>
      <w:szCs w:val="20"/>
    </w:rPr>
  </w:style>
  <w:style w:type="paragraph" w:styleId="TOC8">
    <w:name w:val="toc 8"/>
    <w:basedOn w:val="Normal"/>
    <w:next w:val="Normal"/>
    <w:autoRedefine/>
    <w:uiPriority w:val="39"/>
    <w:semiHidden/>
    <w:unhideWhenUsed/>
    <w:rsid w:val="00537DC5"/>
    <w:pPr>
      <w:spacing w:after="120" w:line="360" w:lineRule="auto"/>
      <w:ind w:left="1680"/>
    </w:pPr>
    <w:rPr>
      <w:rFonts w:cstheme="minorHAnsi"/>
      <w:color w:val="000000" w:themeColor="text1"/>
      <w:sz w:val="20"/>
      <w:szCs w:val="20"/>
    </w:rPr>
  </w:style>
  <w:style w:type="paragraph" w:styleId="TOC9">
    <w:name w:val="toc 9"/>
    <w:basedOn w:val="Normal"/>
    <w:next w:val="Normal"/>
    <w:autoRedefine/>
    <w:uiPriority w:val="39"/>
    <w:semiHidden/>
    <w:unhideWhenUsed/>
    <w:rsid w:val="00537DC5"/>
    <w:pPr>
      <w:spacing w:after="120" w:line="360" w:lineRule="auto"/>
      <w:ind w:left="1920"/>
    </w:pPr>
    <w:rPr>
      <w:rFonts w:cstheme="minorHAnsi"/>
      <w:color w:val="000000" w:themeColor="text1"/>
      <w:sz w:val="20"/>
      <w:szCs w:val="20"/>
    </w:rPr>
  </w:style>
  <w:style w:type="character" w:customStyle="1" w:styleId="Heading5Char">
    <w:name w:val="Heading 5 Char"/>
    <w:basedOn w:val="DefaultParagraphFont"/>
    <w:link w:val="Heading5"/>
    <w:uiPriority w:val="9"/>
    <w:rsid w:val="003E1FF7"/>
    <w:rPr>
      <w:rFonts w:asciiTheme="majorHAnsi" w:eastAsiaTheme="majorEastAsia" w:hAnsiTheme="majorHAnsi" w:cstheme="majorBidi"/>
      <w:color w:val="002147" w:themeColor="text2"/>
      <w:sz w:val="22"/>
      <w:szCs w:val="22"/>
    </w:rPr>
  </w:style>
  <w:style w:type="paragraph" w:styleId="NoSpacing">
    <w:name w:val="No Spacing"/>
    <w:uiPriority w:val="1"/>
    <w:qFormat/>
    <w:rsid w:val="00C627A5"/>
    <w:rPr>
      <w:color w:val="000000" w:themeColor="text1"/>
      <w:sz w:val="22"/>
      <w:szCs w:val="22"/>
    </w:rPr>
  </w:style>
  <w:style w:type="character" w:customStyle="1" w:styleId="UnresolvedMention1">
    <w:name w:val="Unresolved Mention1"/>
    <w:basedOn w:val="DefaultParagraphFont"/>
    <w:uiPriority w:val="99"/>
    <w:semiHidden/>
    <w:unhideWhenUsed/>
    <w:rsid w:val="00CB31AD"/>
    <w:rPr>
      <w:color w:val="605E5C"/>
      <w:shd w:val="clear" w:color="auto" w:fill="E1DFDD"/>
    </w:rPr>
  </w:style>
  <w:style w:type="table" w:styleId="TableGrid">
    <w:name w:val="Table Grid"/>
    <w:basedOn w:val="TableNormal"/>
    <w:uiPriority w:val="59"/>
    <w:rsid w:val="009A2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2D1A"/>
    <w:rPr>
      <w:rFonts w:ascii="Arial" w:eastAsiaTheme="majorEastAsia" w:hAnsi="Arial" w:cstheme="majorBidi"/>
      <w:b/>
      <w:color w:val="00823E"/>
      <w:sz w:val="36"/>
      <w:szCs w:val="26"/>
    </w:rPr>
  </w:style>
  <w:style w:type="character" w:customStyle="1" w:styleId="Heading3Char">
    <w:name w:val="Heading 3 Char"/>
    <w:basedOn w:val="DefaultParagraphFont"/>
    <w:link w:val="Heading3"/>
    <w:uiPriority w:val="9"/>
    <w:rsid w:val="007D2D1A"/>
    <w:rPr>
      <w:rFonts w:ascii="Arial" w:hAnsi="Arial" w:cs="Arial"/>
      <w:b/>
      <w:bCs/>
      <w:noProof/>
      <w:color w:val="002147"/>
      <w:sz w:val="28"/>
      <w:szCs w:val="28"/>
    </w:rPr>
  </w:style>
  <w:style w:type="character" w:styleId="Hyperlink">
    <w:name w:val="Hyperlink"/>
    <w:basedOn w:val="DefaultParagraphFont"/>
    <w:uiPriority w:val="99"/>
    <w:rsid w:val="00BA2479"/>
    <w:rPr>
      <w:color w:val="3967CD"/>
      <w:u w:val="single"/>
    </w:rPr>
  </w:style>
  <w:style w:type="character" w:customStyle="1" w:styleId="Heading4Char">
    <w:name w:val="Heading 4 Char"/>
    <w:basedOn w:val="DefaultParagraphFont"/>
    <w:link w:val="Heading4"/>
    <w:uiPriority w:val="9"/>
    <w:rsid w:val="00C629FF"/>
    <w:rPr>
      <w:rFonts w:asciiTheme="majorHAnsi" w:eastAsiaTheme="majorEastAsia" w:hAnsiTheme="majorHAnsi" w:cstheme="majorBidi"/>
      <w:b/>
      <w:iCs/>
      <w:color w:val="158045" w:themeColor="accent1"/>
      <w:sz w:val="22"/>
      <w:szCs w:val="22"/>
    </w:rPr>
  </w:style>
  <w:style w:type="paragraph" w:styleId="BlockText">
    <w:name w:val="Block Text"/>
    <w:basedOn w:val="Normal"/>
    <w:uiPriority w:val="99"/>
    <w:semiHidden/>
    <w:unhideWhenUsed/>
    <w:rsid w:val="008C3904"/>
    <w:pPr>
      <w:pBdr>
        <w:top w:val="single" w:sz="2" w:space="10" w:color="158045" w:themeColor="accent1"/>
        <w:left w:val="single" w:sz="2" w:space="10" w:color="158045" w:themeColor="accent1"/>
        <w:bottom w:val="single" w:sz="2" w:space="10" w:color="158045" w:themeColor="accent1"/>
        <w:right w:val="single" w:sz="2" w:space="10" w:color="158045" w:themeColor="accent1"/>
      </w:pBdr>
      <w:spacing w:after="120" w:line="360" w:lineRule="auto"/>
      <w:ind w:left="1152" w:right="1152"/>
    </w:pPr>
    <w:rPr>
      <w:rFonts w:eastAsiaTheme="minorEastAsia"/>
      <w:i/>
      <w:iCs/>
      <w:color w:val="158045" w:themeColor="accent1"/>
    </w:rPr>
  </w:style>
  <w:style w:type="paragraph" w:styleId="BalloonText">
    <w:name w:val="Balloon Text"/>
    <w:basedOn w:val="Normal"/>
    <w:link w:val="BalloonTextChar"/>
    <w:uiPriority w:val="99"/>
    <w:semiHidden/>
    <w:unhideWhenUsed/>
    <w:rsid w:val="00D50D8E"/>
    <w:pPr>
      <w:spacing w:after="120" w:line="360" w:lineRule="auto"/>
    </w:pPr>
    <w:rPr>
      <w:rFonts w:ascii="Tahoma" w:hAnsi="Tahoma" w:cs="Tahoma"/>
      <w:color w:val="000000" w:themeColor="text1"/>
      <w:sz w:val="16"/>
      <w:szCs w:val="16"/>
    </w:rPr>
  </w:style>
  <w:style w:type="character" w:customStyle="1" w:styleId="BalloonTextChar">
    <w:name w:val="Balloon Text Char"/>
    <w:basedOn w:val="DefaultParagraphFont"/>
    <w:link w:val="BalloonText"/>
    <w:uiPriority w:val="99"/>
    <w:semiHidden/>
    <w:rsid w:val="00D50D8E"/>
    <w:rPr>
      <w:rFonts w:ascii="Tahoma" w:hAnsi="Tahoma" w:cs="Tahoma"/>
      <w:sz w:val="16"/>
      <w:szCs w:val="16"/>
    </w:rPr>
  </w:style>
  <w:style w:type="paragraph" w:styleId="Subtitle">
    <w:name w:val="Subtitle"/>
    <w:basedOn w:val="Normal"/>
    <w:next w:val="Normal"/>
    <w:link w:val="SubtitleChar"/>
    <w:uiPriority w:val="11"/>
    <w:qFormat/>
    <w:rsid w:val="00C05A52"/>
    <w:pPr>
      <w:spacing w:after="360" w:line="240" w:lineRule="auto"/>
    </w:pPr>
    <w:rPr>
      <w:rFonts w:ascii="Arial" w:hAnsi="Arial" w:cs="Arial"/>
      <w:b/>
      <w:bCs/>
      <w:color w:val="002147"/>
      <w:sz w:val="44"/>
      <w:szCs w:val="44"/>
    </w:rPr>
  </w:style>
  <w:style w:type="character" w:customStyle="1" w:styleId="SubtitleChar">
    <w:name w:val="Subtitle Char"/>
    <w:basedOn w:val="DefaultParagraphFont"/>
    <w:link w:val="Subtitle"/>
    <w:uiPriority w:val="11"/>
    <w:rsid w:val="00C05A52"/>
    <w:rPr>
      <w:rFonts w:ascii="Arial" w:hAnsi="Arial" w:cs="Arial"/>
      <w:b/>
      <w:bCs/>
      <w:color w:val="002147"/>
      <w:sz w:val="44"/>
      <w:szCs w:val="44"/>
    </w:rPr>
  </w:style>
  <w:style w:type="paragraph" w:styleId="Title">
    <w:name w:val="Title"/>
    <w:basedOn w:val="Normal"/>
    <w:next w:val="Normal"/>
    <w:link w:val="TitleChar"/>
    <w:uiPriority w:val="10"/>
    <w:qFormat/>
    <w:rsid w:val="00C05A52"/>
    <w:pPr>
      <w:spacing w:before="2800" w:after="360" w:line="240" w:lineRule="auto"/>
    </w:pPr>
    <w:rPr>
      <w:rFonts w:ascii="Arial" w:hAnsi="Arial" w:cs="Arial"/>
      <w:b/>
      <w:bCs/>
      <w:color w:val="00823E"/>
      <w:sz w:val="84"/>
      <w:szCs w:val="84"/>
    </w:rPr>
  </w:style>
  <w:style w:type="character" w:customStyle="1" w:styleId="TitleChar">
    <w:name w:val="Title Char"/>
    <w:basedOn w:val="DefaultParagraphFont"/>
    <w:link w:val="Title"/>
    <w:uiPriority w:val="10"/>
    <w:rsid w:val="00C05A52"/>
    <w:rPr>
      <w:rFonts w:ascii="Arial" w:hAnsi="Arial" w:cs="Arial"/>
      <w:b/>
      <w:bCs/>
      <w:color w:val="00823E"/>
      <w:sz w:val="84"/>
      <w:szCs w:val="84"/>
    </w:rPr>
  </w:style>
  <w:style w:type="paragraph" w:styleId="Caption">
    <w:name w:val="caption"/>
    <w:basedOn w:val="Normal"/>
    <w:next w:val="Normal"/>
    <w:uiPriority w:val="35"/>
    <w:qFormat/>
    <w:rsid w:val="00D93F6A"/>
    <w:pPr>
      <w:spacing w:after="120" w:line="240" w:lineRule="auto"/>
    </w:pPr>
    <w:rPr>
      <w:b/>
      <w:iCs/>
      <w:color w:val="158045" w:themeColor="accent1"/>
      <w:sz w:val="20"/>
      <w:szCs w:val="18"/>
    </w:rPr>
  </w:style>
  <w:style w:type="paragraph" w:styleId="FootnoteText">
    <w:name w:val="footnote text"/>
    <w:basedOn w:val="Normal"/>
    <w:link w:val="FootnoteTextChar"/>
    <w:uiPriority w:val="99"/>
    <w:rsid w:val="00BA118A"/>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BA118A"/>
    <w:rPr>
      <w:color w:val="000000" w:themeColor="text1"/>
      <w:sz w:val="20"/>
      <w:szCs w:val="20"/>
    </w:rPr>
  </w:style>
  <w:style w:type="character" w:styleId="FootnoteReference">
    <w:name w:val="footnote reference"/>
    <w:basedOn w:val="DefaultParagraphFont"/>
    <w:uiPriority w:val="99"/>
    <w:semiHidden/>
    <w:unhideWhenUsed/>
    <w:rsid w:val="00C25301"/>
    <w:rPr>
      <w:vertAlign w:val="superscript"/>
    </w:rPr>
  </w:style>
  <w:style w:type="paragraph" w:styleId="TableofFigures">
    <w:name w:val="table of figures"/>
    <w:basedOn w:val="Normal"/>
    <w:next w:val="Normal"/>
    <w:uiPriority w:val="99"/>
    <w:unhideWhenUsed/>
    <w:rsid w:val="00245AEE"/>
    <w:pPr>
      <w:spacing w:after="0" w:line="360" w:lineRule="auto"/>
    </w:pPr>
    <w:rPr>
      <w:color w:val="000000" w:themeColor="text1"/>
    </w:rPr>
  </w:style>
  <w:style w:type="table" w:styleId="LightList-Accent1">
    <w:name w:val="Light List Accent 1"/>
    <w:basedOn w:val="TableNormal"/>
    <w:uiPriority w:val="61"/>
    <w:rsid w:val="00C10036"/>
    <w:rPr>
      <w:sz w:val="22"/>
      <w:szCs w:val="22"/>
    </w:rPr>
    <w:tblPr>
      <w:tblStyleRowBandSize w:val="1"/>
      <w:tblStyleColBandSize w:val="1"/>
      <w:tblBorders>
        <w:top w:val="single" w:sz="8" w:space="0" w:color="158045" w:themeColor="accent1"/>
        <w:left w:val="single" w:sz="8" w:space="0" w:color="158045" w:themeColor="accent1"/>
        <w:bottom w:val="single" w:sz="8" w:space="0" w:color="158045" w:themeColor="accent1"/>
        <w:right w:val="single" w:sz="8" w:space="0" w:color="158045" w:themeColor="accent1"/>
      </w:tblBorders>
    </w:tblPr>
    <w:tblStylePr w:type="firstRow">
      <w:pPr>
        <w:spacing w:before="0" w:after="0" w:line="240" w:lineRule="auto"/>
      </w:pPr>
      <w:rPr>
        <w:b/>
        <w:bCs/>
        <w:color w:val="FFFFFF" w:themeColor="background1"/>
      </w:rPr>
      <w:tblPr/>
      <w:tcPr>
        <w:shd w:val="clear" w:color="auto" w:fill="158045" w:themeFill="accent1"/>
      </w:tcPr>
    </w:tblStylePr>
    <w:tblStylePr w:type="lastRow">
      <w:pPr>
        <w:spacing w:before="0" w:after="0" w:line="240" w:lineRule="auto"/>
      </w:pPr>
      <w:rPr>
        <w:b/>
        <w:bCs/>
      </w:rPr>
      <w:tblPr/>
      <w:tcPr>
        <w:tcBorders>
          <w:top w:val="double" w:sz="6" w:space="0" w:color="158045" w:themeColor="accent1"/>
          <w:left w:val="single" w:sz="8" w:space="0" w:color="158045" w:themeColor="accent1"/>
          <w:bottom w:val="single" w:sz="8" w:space="0" w:color="158045" w:themeColor="accent1"/>
          <w:right w:val="single" w:sz="8" w:space="0" w:color="158045" w:themeColor="accent1"/>
        </w:tcBorders>
      </w:tcPr>
    </w:tblStylePr>
    <w:tblStylePr w:type="firstCol">
      <w:rPr>
        <w:b/>
        <w:bCs/>
      </w:rPr>
    </w:tblStylePr>
    <w:tblStylePr w:type="lastCol">
      <w:rPr>
        <w:b/>
        <w:bCs/>
      </w:rPr>
    </w:tblStylePr>
    <w:tblStylePr w:type="band1Vert">
      <w:tblPr/>
      <w:tcPr>
        <w:tcBorders>
          <w:top w:val="single" w:sz="8" w:space="0" w:color="158045" w:themeColor="accent1"/>
          <w:left w:val="single" w:sz="8" w:space="0" w:color="158045" w:themeColor="accent1"/>
          <w:bottom w:val="single" w:sz="8" w:space="0" w:color="158045" w:themeColor="accent1"/>
          <w:right w:val="single" w:sz="8" w:space="0" w:color="158045" w:themeColor="accent1"/>
        </w:tcBorders>
      </w:tcPr>
    </w:tblStylePr>
    <w:tblStylePr w:type="band1Horz">
      <w:tblPr/>
      <w:tcPr>
        <w:tcBorders>
          <w:top w:val="single" w:sz="8" w:space="0" w:color="158045" w:themeColor="accent1"/>
          <w:left w:val="single" w:sz="8" w:space="0" w:color="158045" w:themeColor="accent1"/>
          <w:bottom w:val="single" w:sz="8" w:space="0" w:color="158045" w:themeColor="accent1"/>
          <w:right w:val="single" w:sz="8" w:space="0" w:color="158045" w:themeColor="accent1"/>
        </w:tcBorders>
      </w:tcPr>
    </w:tblStylePr>
  </w:style>
  <w:style w:type="character" w:customStyle="1" w:styleId="ListParagraphChar">
    <w:name w:val="List Paragraph Char"/>
    <w:basedOn w:val="DefaultParagraphFont"/>
    <w:link w:val="ListParagraph"/>
    <w:uiPriority w:val="34"/>
    <w:rsid w:val="005E5F8A"/>
    <w:rPr>
      <w:noProof/>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148625">
      <w:bodyDiv w:val="1"/>
      <w:marLeft w:val="0"/>
      <w:marRight w:val="0"/>
      <w:marTop w:val="0"/>
      <w:marBottom w:val="0"/>
      <w:divBdr>
        <w:top w:val="none" w:sz="0" w:space="0" w:color="auto"/>
        <w:left w:val="none" w:sz="0" w:space="0" w:color="auto"/>
        <w:bottom w:val="none" w:sz="0" w:space="0" w:color="auto"/>
        <w:right w:val="none" w:sz="0" w:space="0" w:color="auto"/>
      </w:divBdr>
    </w:div>
    <w:div w:id="431318081">
      <w:bodyDiv w:val="1"/>
      <w:marLeft w:val="0"/>
      <w:marRight w:val="0"/>
      <w:marTop w:val="0"/>
      <w:marBottom w:val="0"/>
      <w:divBdr>
        <w:top w:val="none" w:sz="0" w:space="0" w:color="auto"/>
        <w:left w:val="none" w:sz="0" w:space="0" w:color="auto"/>
        <w:bottom w:val="none" w:sz="0" w:space="0" w:color="auto"/>
        <w:right w:val="none" w:sz="0" w:space="0" w:color="auto"/>
      </w:divBdr>
    </w:div>
    <w:div w:id="96870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GU-admin@ndm.ox.ac.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kimura\AppData\Local\Temp\3bd72d35-69c3-4c06-911f-85e5b1491f47_TGU.zip.f47\TGU\TGU_Word%20letterhead_template_V1.dotx" TargetMode="External"/></Relationships>
</file>

<file path=word/theme/theme1.xml><?xml version="1.0" encoding="utf-8"?>
<a:theme xmlns:a="http://schemas.openxmlformats.org/drawingml/2006/main" name="NDM theme">
  <a:themeElements>
    <a:clrScheme name="NDM">
      <a:dk1>
        <a:srgbClr val="000000"/>
      </a:dk1>
      <a:lt1>
        <a:sysClr val="window" lastClr="FFFFFF"/>
      </a:lt1>
      <a:dk2>
        <a:srgbClr val="002147"/>
      </a:dk2>
      <a:lt2>
        <a:srgbClr val="D4D4D2"/>
      </a:lt2>
      <a:accent1>
        <a:srgbClr val="158045"/>
      </a:accent1>
      <a:accent2>
        <a:srgbClr val="CDD940"/>
      </a:accent2>
      <a:accent3>
        <a:srgbClr val="A4BE4D"/>
      </a:accent3>
      <a:accent4>
        <a:srgbClr val="5D9E4D"/>
      </a:accent4>
      <a:accent5>
        <a:srgbClr val="F0E542"/>
      </a:accent5>
      <a:accent6>
        <a:srgbClr val="EB5F17"/>
      </a:accent6>
      <a:hlink>
        <a:srgbClr val="3382CD"/>
      </a:hlink>
      <a:folHlink>
        <a:srgbClr val="C548EC"/>
      </a:folHlink>
    </a:clrScheme>
    <a:fontScheme name="ND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M theme" id="{15192697-C93D-474B-B819-10B3C528960C}" vid="{9BB24459-32F8-413C-82D6-C807238F6EF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Misc</b:SourceType>
    <b:Guid>{FA6EE673-6575-5345-866B-60FD4570490E}</b:Guid>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18BA350413EDD947A3F6ACC23D1F4FFB" ma:contentTypeVersion="10" ma:contentTypeDescription="Create a new document." ma:contentTypeScope="" ma:versionID="3461a3864e83cd7d427cf40263a821c6">
  <xsd:schema xmlns:xsd="http://www.w3.org/2001/XMLSchema" xmlns:xs="http://www.w3.org/2001/XMLSchema" xmlns:p="http://schemas.microsoft.com/office/2006/metadata/properties" xmlns:ns2="e600375e-0dac-43ee-9114-dcd03922427f" xmlns:ns3="1ab369c5-a05c-461f-99e1-15ed0fecd0da" targetNamespace="http://schemas.microsoft.com/office/2006/metadata/properties" ma:root="true" ma:fieldsID="873dea3f262f7fb14dbc37e7ce2d4615" ns2:_="" ns3:_="">
    <xsd:import namespace="e600375e-0dac-43ee-9114-dcd03922427f"/>
    <xsd:import namespace="1ab369c5-a05c-461f-99e1-15ed0fecd0d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0375e-0dac-43ee-9114-dcd0392242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b369c5-a05c-461f-99e1-15ed0fecd0d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138652-fb3e-4668-bcab-d4198cefc52f}" ma:internalName="TaxCatchAll" ma:showField="CatchAllData" ma:web="1ab369c5-a05c-461f-99e1-15ed0fecd0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b369c5-a05c-461f-99e1-15ed0fecd0da" xsi:nil="true"/>
    <lcf76f155ced4ddcb4097134ff3c332f xmlns="e600375e-0dac-43ee-9114-dcd03922427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7FF5A-6F52-4693-B9F4-C88D124C9DAE}">
  <ds:schemaRefs>
    <ds:schemaRef ds:uri="http://schemas.microsoft.com/sharepoint/v3/contenttype/forms"/>
  </ds:schemaRefs>
</ds:datastoreItem>
</file>

<file path=customXml/itemProps2.xml><?xml version="1.0" encoding="utf-8"?>
<ds:datastoreItem xmlns:ds="http://schemas.openxmlformats.org/officeDocument/2006/customXml" ds:itemID="{8D1206B2-09DE-424B-A2BD-94827ED6E219}">
  <ds:schemaRefs>
    <ds:schemaRef ds:uri="http://schemas.openxmlformats.org/officeDocument/2006/bibliography"/>
  </ds:schemaRefs>
</ds:datastoreItem>
</file>

<file path=customXml/itemProps3.xml><?xml version="1.0" encoding="utf-8"?>
<ds:datastoreItem xmlns:ds="http://schemas.openxmlformats.org/officeDocument/2006/customXml" ds:itemID="{5BBF856C-9727-4E3E-82C8-7C0B978D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0375e-0dac-43ee-9114-dcd03922427f"/>
    <ds:schemaRef ds:uri="1ab369c5-a05c-461f-99e1-15ed0fecd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CD618-88CE-43DD-8608-3A8BE5C3BE3C}">
  <ds:schemaRefs>
    <ds:schemaRef ds:uri="http://schemas.microsoft.com/office/2006/metadata/properties"/>
    <ds:schemaRef ds:uri="http://schemas.microsoft.com/office/infopath/2007/PartnerControls"/>
    <ds:schemaRef ds:uri="1ab369c5-a05c-461f-99e1-15ed0fecd0da"/>
    <ds:schemaRef ds:uri="e600375e-0dac-43ee-9114-dcd03922427f"/>
  </ds:schemaRefs>
</ds:datastoreItem>
</file>

<file path=docProps/app.xml><?xml version="1.0" encoding="utf-8"?>
<Properties xmlns="http://schemas.openxmlformats.org/officeDocument/2006/extended-properties" xmlns:vt="http://schemas.openxmlformats.org/officeDocument/2006/docPropsVTypes">
  <Template>TGU_Word letterhead_template_V1.dotx</Template>
  <TotalTime>122</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ykimura</dc:creator>
  <cp:lastModifiedBy>Yukari</cp:lastModifiedBy>
  <cp:revision>5</cp:revision>
  <cp:lastPrinted>2023-03-22T11:43:00Z</cp:lastPrinted>
  <dcterms:created xsi:type="dcterms:W3CDTF">2026-03-11T13:42:00Z</dcterms:created>
  <dcterms:modified xsi:type="dcterms:W3CDTF">2026-03-16T12:25:00Z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0x01010018BA350413EDD947A3F6ACC23D1F4FFB</vt:lpwstr>
  </property>
  <property fmtid="{D5CDD505-2E9C-101B-9397-08002B2CF9AE}" pid="3" name="GrammarlyDocumentId">
    <vt:lpwstr>79a93c31eb36140c295b0285dd64d3bf0310117eaece334cd98431a37bbce874</vt:lpwstr>
  </property>
</Properties>
</file>