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0EFE6" w14:textId="77777777" w:rsidR="00EF1D31" w:rsidRPr="00E6133E" w:rsidRDefault="00FD618E" w:rsidP="002C7B11">
      <w:pPr>
        <w:jc w:val="both"/>
        <w:outlineLvl w:val="0"/>
        <w:rPr>
          <w:b/>
        </w:rPr>
      </w:pPr>
      <w:bookmarkStart w:id="0" w:name="_GoBack"/>
      <w:bookmarkEnd w:id="0"/>
      <w:r w:rsidRPr="00E6133E">
        <w:rPr>
          <w:b/>
        </w:rPr>
        <w:t>Background</w:t>
      </w:r>
    </w:p>
    <w:p w14:paraId="5E000D50" w14:textId="77777777" w:rsidR="00FD618E" w:rsidRDefault="00FD618E" w:rsidP="002C7B11">
      <w:pPr>
        <w:jc w:val="both"/>
      </w:pPr>
    </w:p>
    <w:p w14:paraId="12BDE400" w14:textId="77777777" w:rsidR="004A5C33" w:rsidRDefault="004E0B0F" w:rsidP="002C7B11">
      <w:pPr>
        <w:jc w:val="both"/>
      </w:pPr>
      <w:r>
        <w:t>With the support of an unrestricted grant from</w:t>
      </w:r>
      <w:r w:rsidR="003679D6">
        <w:t xml:space="preserve"> </w:t>
      </w:r>
      <w:r>
        <w:t>Vifor Pharma</w:t>
      </w:r>
      <w:r w:rsidR="003679D6">
        <w:t xml:space="preserve">, the University of Oxford </w:t>
      </w:r>
      <w:r>
        <w:t>Translational Gastroenterology Unit</w:t>
      </w:r>
      <w:r w:rsidR="003679D6">
        <w:t xml:space="preserve"> has driven the development of </w:t>
      </w:r>
      <w:r>
        <w:t xml:space="preserve">HIRO, an initiative </w:t>
      </w:r>
      <w:r w:rsidR="0034616B">
        <w:t>serving</w:t>
      </w:r>
      <w:r>
        <w:t xml:space="preserve"> to</w:t>
      </w:r>
      <w:r w:rsidR="005C2C57" w:rsidRPr="005C2C57">
        <w:rPr>
          <w:rFonts w:eastAsiaTheme="minorEastAsia"/>
        </w:rPr>
        <w:t xml:space="preserve"> </w:t>
      </w:r>
      <w:r w:rsidR="005C2C57" w:rsidRPr="005C2C57">
        <w:t xml:space="preserve">link clinicians and scientists with an interest in iron research across the Oxford campus. </w:t>
      </w:r>
    </w:p>
    <w:p w14:paraId="5455B507" w14:textId="77777777" w:rsidR="004A5C33" w:rsidRDefault="004A5C33" w:rsidP="002C7B11">
      <w:pPr>
        <w:jc w:val="both"/>
      </w:pPr>
    </w:p>
    <w:p w14:paraId="4F25D96D" w14:textId="770EB338" w:rsidR="004E0B0F" w:rsidRDefault="005C2C57" w:rsidP="002C7B11">
      <w:pPr>
        <w:jc w:val="both"/>
      </w:pPr>
      <w:r w:rsidRPr="005C2C57">
        <w:t>Iron is implicated in a broad range of disorders, including anaemia and cancer, inflammation and infection, gastrointestinal and endocrine diseases, nutrition and the microbiome, and HIRO will promote and facilitate translational iron research in these areas.</w:t>
      </w:r>
    </w:p>
    <w:p w14:paraId="2BD24860" w14:textId="77777777" w:rsidR="005C1DA6" w:rsidRDefault="005C1DA6" w:rsidP="002C7B11">
      <w:pPr>
        <w:jc w:val="both"/>
      </w:pPr>
    </w:p>
    <w:p w14:paraId="3D2F6637" w14:textId="3EB3C2C8" w:rsidR="004C021B" w:rsidRDefault="004D7725" w:rsidP="002C7B11">
      <w:pPr>
        <w:jc w:val="both"/>
      </w:pPr>
      <w:r>
        <w:t xml:space="preserve">The </w:t>
      </w:r>
      <w:r w:rsidR="0034616B">
        <w:t>HIRO</w:t>
      </w:r>
      <w:r>
        <w:t xml:space="preserve"> internal fund will</w:t>
      </w:r>
      <w:r w:rsidR="005C1DA6">
        <w:t xml:space="preserve"> support projects that meet the remit and scope of this Initiative. There will be </w:t>
      </w:r>
      <w:r w:rsidR="004F7BA8">
        <w:t>two</w:t>
      </w:r>
      <w:r w:rsidR="005C1DA6">
        <w:t xml:space="preserve"> funding </w:t>
      </w:r>
      <w:r w:rsidR="004F7BA8">
        <w:t>calls</w:t>
      </w:r>
      <w:r w:rsidR="005C1DA6">
        <w:t xml:space="preserve"> </w:t>
      </w:r>
      <w:r w:rsidR="00D92D14">
        <w:t>in the first</w:t>
      </w:r>
      <w:r w:rsidR="00001F2A">
        <w:t xml:space="preserve"> </w:t>
      </w:r>
      <w:r w:rsidR="005C1DA6">
        <w:t xml:space="preserve">year, </w:t>
      </w:r>
      <w:r w:rsidR="00D92D14">
        <w:t xml:space="preserve">then annual calls according to funds, </w:t>
      </w:r>
      <w:r w:rsidR="005C1DA6">
        <w:t xml:space="preserve">aiming to support a range of projects from across the University. </w:t>
      </w:r>
      <w:r w:rsidR="002226CC">
        <w:t xml:space="preserve">We expect to support </w:t>
      </w:r>
      <w:r w:rsidR="00D92D14">
        <w:t xml:space="preserve">up to </w:t>
      </w:r>
      <w:r w:rsidR="002226CC">
        <w:t xml:space="preserve">10 projects per year. </w:t>
      </w:r>
      <w:r w:rsidR="005C1DA6">
        <w:t>The Management Committee</w:t>
      </w:r>
      <w:r w:rsidR="00E6133E">
        <w:t>,</w:t>
      </w:r>
      <w:r w:rsidR="005C1DA6">
        <w:t xml:space="preserve"> comprising member</w:t>
      </w:r>
      <w:r w:rsidR="00E6133E">
        <w:t xml:space="preserve">s of </w:t>
      </w:r>
      <w:r>
        <w:t xml:space="preserve">the </w:t>
      </w:r>
      <w:r w:rsidR="0034616B">
        <w:t>Translational Gastroenterology</w:t>
      </w:r>
      <w:r w:rsidR="004A5C33">
        <w:t xml:space="preserve"> Unit</w:t>
      </w:r>
      <w:r w:rsidR="0034616B">
        <w:t xml:space="preserve">, Weatherall Institute of Molecular Medicine, </w:t>
      </w:r>
      <w:r>
        <w:t xml:space="preserve">Immunology Network </w:t>
      </w:r>
      <w:r w:rsidR="0034616B">
        <w:t>and</w:t>
      </w:r>
      <w:r w:rsidR="00E6133E">
        <w:t xml:space="preserve"> the NHS, will be responsible for allocating the funding.</w:t>
      </w:r>
    </w:p>
    <w:p w14:paraId="5E710F90" w14:textId="77777777" w:rsidR="005C1DA6" w:rsidRDefault="005C1DA6" w:rsidP="002C7B11">
      <w:pPr>
        <w:jc w:val="both"/>
      </w:pPr>
    </w:p>
    <w:p w14:paraId="326F015F" w14:textId="77777777" w:rsidR="005C1DA6" w:rsidRPr="00E6133E" w:rsidRDefault="005C1DA6" w:rsidP="002C7B11">
      <w:pPr>
        <w:jc w:val="both"/>
        <w:outlineLvl w:val="0"/>
        <w:rPr>
          <w:b/>
        </w:rPr>
      </w:pPr>
      <w:r w:rsidRPr="00E6133E">
        <w:rPr>
          <w:b/>
        </w:rPr>
        <w:t>Remit and scope</w:t>
      </w:r>
    </w:p>
    <w:p w14:paraId="67946F3A" w14:textId="77777777" w:rsidR="005C1DA6" w:rsidRDefault="005C1DA6" w:rsidP="002C7B11">
      <w:pPr>
        <w:jc w:val="both"/>
      </w:pPr>
    </w:p>
    <w:p w14:paraId="16098FD9" w14:textId="331A908D" w:rsidR="00494965" w:rsidRDefault="00494965" w:rsidP="002C7B11">
      <w:pPr>
        <w:jc w:val="both"/>
      </w:pPr>
      <w:r>
        <w:t xml:space="preserve">Projects will need to </w:t>
      </w:r>
      <w:r w:rsidR="00195FD5">
        <w:t xml:space="preserve">demonstrate a </w:t>
      </w:r>
      <w:r>
        <w:t xml:space="preserve">fit with one or more of the following </w:t>
      </w:r>
      <w:r w:rsidR="00491516">
        <w:t>HIRO</w:t>
      </w:r>
      <w:r w:rsidR="00195FD5">
        <w:t xml:space="preserve"> </w:t>
      </w:r>
      <w:r w:rsidR="004A5C33">
        <w:t>strategic priorities:</w:t>
      </w:r>
    </w:p>
    <w:p w14:paraId="07E038F3" w14:textId="77777777" w:rsidR="00494965" w:rsidRDefault="00494965" w:rsidP="002C7B11">
      <w:pPr>
        <w:jc w:val="both"/>
      </w:pPr>
    </w:p>
    <w:p w14:paraId="6EB596AA" w14:textId="7B83DC49" w:rsidR="00494965" w:rsidRDefault="00494965" w:rsidP="002C7B11">
      <w:pPr>
        <w:pStyle w:val="ListParagraph"/>
        <w:numPr>
          <w:ilvl w:val="0"/>
          <w:numId w:val="3"/>
        </w:numPr>
        <w:jc w:val="both"/>
      </w:pPr>
      <w:r>
        <w:t>Excellent</w:t>
      </w:r>
      <w:r w:rsidR="00884AA3">
        <w:t>, novel</w:t>
      </w:r>
      <w:r w:rsidR="00001F2A">
        <w:t>, human</w:t>
      </w:r>
      <w:r w:rsidR="006A3C96">
        <w:t>-focussed</w:t>
      </w:r>
      <w:r>
        <w:t xml:space="preserve"> </w:t>
      </w:r>
      <w:r w:rsidR="00491516">
        <w:t xml:space="preserve">translational iron </w:t>
      </w:r>
      <w:r w:rsidR="00AC16BF">
        <w:t>research</w:t>
      </w:r>
      <w:r>
        <w:t xml:space="preserve"> </w:t>
      </w:r>
    </w:p>
    <w:p w14:paraId="1969DDDC" w14:textId="7A8E67F7" w:rsidR="00494965" w:rsidRDefault="00494965" w:rsidP="002C7B11">
      <w:pPr>
        <w:pStyle w:val="ListParagraph"/>
        <w:numPr>
          <w:ilvl w:val="0"/>
          <w:numId w:val="3"/>
        </w:numPr>
        <w:jc w:val="both"/>
      </w:pPr>
      <w:r>
        <w:t>Cross-</w:t>
      </w:r>
      <w:r w:rsidR="00491516">
        <w:t>disciplinary and cross-</w:t>
      </w:r>
      <w:r w:rsidR="006A3C96">
        <w:t xml:space="preserve">departmental </w:t>
      </w:r>
      <w:r>
        <w:t>research</w:t>
      </w:r>
    </w:p>
    <w:p w14:paraId="031915CF" w14:textId="10A240C1" w:rsidR="00494965" w:rsidRDefault="00494965" w:rsidP="002C7B11">
      <w:pPr>
        <w:pStyle w:val="ListParagraph"/>
        <w:numPr>
          <w:ilvl w:val="0"/>
          <w:numId w:val="3"/>
        </w:numPr>
        <w:jc w:val="both"/>
      </w:pPr>
      <w:r>
        <w:t>Research for patient benefit</w:t>
      </w:r>
    </w:p>
    <w:p w14:paraId="4761E514" w14:textId="77777777" w:rsidR="00494965" w:rsidRDefault="00494965" w:rsidP="002C7B11">
      <w:pPr>
        <w:jc w:val="both"/>
      </w:pPr>
    </w:p>
    <w:p w14:paraId="6391D08D" w14:textId="46E68FD4" w:rsidR="00E6133E" w:rsidRDefault="005C7F77" w:rsidP="00491516">
      <w:pPr>
        <w:jc w:val="both"/>
      </w:pPr>
      <w:r>
        <w:t>Projects can aim to generate preliminary dat</w:t>
      </w:r>
      <w:r w:rsidR="00195FD5">
        <w:t>a or build on existing research. Projects should be no longer than 12 months duration.</w:t>
      </w:r>
      <w:r>
        <w:t xml:space="preserve"> </w:t>
      </w:r>
      <w:r w:rsidR="00DB3671">
        <w:t>A</w:t>
      </w:r>
      <w:r w:rsidR="00491516" w:rsidRPr="00491516">
        <w:t>pplications from early-stage career researchers are particularly welcomed</w:t>
      </w:r>
      <w:r w:rsidR="00491516">
        <w:t>.</w:t>
      </w:r>
      <w:r w:rsidR="00001F2A">
        <w:t xml:space="preserve"> </w:t>
      </w:r>
      <w:r w:rsidR="008C5869">
        <w:t>Staff costs are not eligible.</w:t>
      </w:r>
    </w:p>
    <w:p w14:paraId="2508F65E" w14:textId="618BBF79" w:rsidR="00195FD5" w:rsidRDefault="00195FD5" w:rsidP="00491516">
      <w:pPr>
        <w:jc w:val="both"/>
      </w:pPr>
    </w:p>
    <w:p w14:paraId="56DD2125" w14:textId="7C4D7E86" w:rsidR="00491516" w:rsidRDefault="00491516" w:rsidP="00491516">
      <w:pPr>
        <w:jc w:val="both"/>
      </w:pPr>
      <w:r>
        <w:t>Awards are limited to a maximum of £15,000.</w:t>
      </w:r>
    </w:p>
    <w:p w14:paraId="094F4D94" w14:textId="77777777" w:rsidR="007660F2" w:rsidRDefault="007660F2" w:rsidP="002C7B11">
      <w:pPr>
        <w:jc w:val="both"/>
      </w:pPr>
    </w:p>
    <w:p w14:paraId="6BFA9134" w14:textId="62E56C9F" w:rsidR="00E6133E" w:rsidRPr="00363C24" w:rsidRDefault="007660F2" w:rsidP="002C7B11">
      <w:pPr>
        <w:jc w:val="both"/>
        <w:outlineLvl w:val="0"/>
        <w:rPr>
          <w:b/>
        </w:rPr>
      </w:pPr>
      <w:r w:rsidRPr="00363C24">
        <w:rPr>
          <w:b/>
        </w:rPr>
        <w:t>Eligibility</w:t>
      </w:r>
    </w:p>
    <w:p w14:paraId="06A16BE2" w14:textId="77777777" w:rsidR="00E6133E" w:rsidRDefault="00E6133E" w:rsidP="002C7B11">
      <w:pPr>
        <w:jc w:val="both"/>
      </w:pPr>
    </w:p>
    <w:p w14:paraId="5A5FCA1E" w14:textId="15866D01" w:rsidR="00491516" w:rsidRPr="004A5C33" w:rsidRDefault="00936ABF" w:rsidP="002C7B11">
      <w:pPr>
        <w:jc w:val="both"/>
      </w:pPr>
      <w:r>
        <w:t>R</w:t>
      </w:r>
      <w:r w:rsidR="00195400" w:rsidRPr="00936ABF">
        <w:t>esearchers</w:t>
      </w:r>
      <w:r>
        <w:t xml:space="preserve"> at all levels</w:t>
      </w:r>
      <w:r w:rsidR="00195400">
        <w:t xml:space="preserve"> within the University of Oxford are encouraged to apply. </w:t>
      </w:r>
    </w:p>
    <w:p w14:paraId="27D9CDD9" w14:textId="77777777" w:rsidR="00491516" w:rsidRPr="00363C24" w:rsidRDefault="00491516" w:rsidP="002C7B11">
      <w:pPr>
        <w:jc w:val="both"/>
        <w:rPr>
          <w:b/>
        </w:rPr>
      </w:pPr>
    </w:p>
    <w:p w14:paraId="79B47778" w14:textId="77777777" w:rsidR="005C1DA6" w:rsidRPr="00195400" w:rsidRDefault="005C1DA6" w:rsidP="002C7B11">
      <w:pPr>
        <w:jc w:val="both"/>
        <w:outlineLvl w:val="0"/>
        <w:rPr>
          <w:b/>
        </w:rPr>
      </w:pPr>
      <w:r w:rsidRPr="00195400">
        <w:rPr>
          <w:b/>
        </w:rPr>
        <w:t>Costing and match funding</w:t>
      </w:r>
    </w:p>
    <w:p w14:paraId="7896EC82" w14:textId="77777777" w:rsidR="00195400" w:rsidRDefault="00195400" w:rsidP="002C7B11">
      <w:pPr>
        <w:jc w:val="both"/>
        <w:outlineLvl w:val="0"/>
      </w:pPr>
    </w:p>
    <w:p w14:paraId="3707406D" w14:textId="015D56A9" w:rsidR="006D5B4B" w:rsidRPr="006D5B4B" w:rsidRDefault="00491516" w:rsidP="002C7B11">
      <w:pPr>
        <w:jc w:val="both"/>
      </w:pPr>
      <w:r>
        <w:t>A</w:t>
      </w:r>
      <w:r w:rsidR="00195400">
        <w:t xml:space="preserve">pplications will need to </w:t>
      </w:r>
      <w:r w:rsidR="00195FD5">
        <w:t>demonstrate</w:t>
      </w:r>
      <w:r w:rsidR="00195400">
        <w:t xml:space="preserve"> a clear case for </w:t>
      </w:r>
      <w:r w:rsidR="00936ABF">
        <w:t xml:space="preserve">how </w:t>
      </w:r>
      <w:r>
        <w:t>HIRO</w:t>
      </w:r>
      <w:r w:rsidR="00195400">
        <w:t xml:space="preserve"> support will provide significant insight</w:t>
      </w:r>
      <w:r w:rsidR="00936ABF">
        <w:t xml:space="preserve"> to a research question</w:t>
      </w:r>
      <w:r>
        <w:t xml:space="preserve"> and </w:t>
      </w:r>
      <w:r w:rsidR="004A5C33">
        <w:t>by doing so</w:t>
      </w:r>
      <w:r w:rsidR="00507563">
        <w:t>,</w:t>
      </w:r>
      <w:r w:rsidR="004A5C33">
        <w:t xml:space="preserve"> </w:t>
      </w:r>
      <w:r>
        <w:t>generate impactful research output</w:t>
      </w:r>
      <w:r w:rsidR="00195400">
        <w:t xml:space="preserve">. </w:t>
      </w:r>
      <w:r w:rsidR="00184836">
        <w:t xml:space="preserve"> </w:t>
      </w:r>
      <w:r w:rsidR="006D5B4B" w:rsidRPr="006D5B4B">
        <w:t>Match</w:t>
      </w:r>
      <w:r w:rsidR="00507563">
        <w:t>ing</w:t>
      </w:r>
      <w:r w:rsidR="006D5B4B" w:rsidRPr="006D5B4B">
        <w:t xml:space="preserve"> funding is especially encouraged</w:t>
      </w:r>
      <w:r w:rsidR="00195400">
        <w:t xml:space="preserve">. </w:t>
      </w:r>
      <w:r w:rsidR="006D5B4B" w:rsidRPr="006D5B4B">
        <w:t>Projects ar</w:t>
      </w:r>
      <w:r w:rsidR="00195400">
        <w:t xml:space="preserve">e expected to be between 6 </w:t>
      </w:r>
      <w:r w:rsidR="00195400">
        <w:lastRenderedPageBreak/>
        <w:t>and 12</w:t>
      </w:r>
      <w:r w:rsidR="006D5B4B" w:rsidRPr="006D5B4B">
        <w:t xml:space="preserve"> months in duration </w:t>
      </w:r>
      <w:r w:rsidR="00936ABF">
        <w:t xml:space="preserve">and awards made in </w:t>
      </w:r>
      <w:r>
        <w:t>October</w:t>
      </w:r>
      <w:r w:rsidR="00936ABF">
        <w:t xml:space="preserve"> 2018 will start on 1</w:t>
      </w:r>
      <w:r w:rsidR="00936ABF" w:rsidRPr="00936ABF">
        <w:rPr>
          <w:vertAlign w:val="superscript"/>
        </w:rPr>
        <w:t>st</w:t>
      </w:r>
      <w:r w:rsidR="00936ABF">
        <w:t xml:space="preserve"> </w:t>
      </w:r>
      <w:r>
        <w:t>January</w:t>
      </w:r>
      <w:r w:rsidR="00936ABF">
        <w:t xml:space="preserve"> 201</w:t>
      </w:r>
      <w:r>
        <w:t>9</w:t>
      </w:r>
      <w:r w:rsidR="00936ABF">
        <w:t>. This will allow</w:t>
      </w:r>
      <w:r w:rsidR="00195400">
        <w:t xml:space="preserve"> rapid assessment of the benefit of </w:t>
      </w:r>
      <w:r>
        <w:t>HIRO</w:t>
      </w:r>
      <w:r w:rsidR="00195400">
        <w:t xml:space="preserve"> </w:t>
      </w:r>
      <w:r w:rsidR="00936ABF">
        <w:t>to</w:t>
      </w:r>
      <w:r w:rsidR="004A5C33">
        <w:t xml:space="preserve"> aid future sustainability</w:t>
      </w:r>
      <w:r w:rsidR="00195400">
        <w:t>.</w:t>
      </w:r>
    </w:p>
    <w:p w14:paraId="37D00A65" w14:textId="77777777" w:rsidR="00AC16BF" w:rsidRDefault="00AC16BF" w:rsidP="002C7B11">
      <w:pPr>
        <w:jc w:val="both"/>
      </w:pPr>
    </w:p>
    <w:p w14:paraId="1F58432C" w14:textId="77777777" w:rsidR="005C1DA6" w:rsidRPr="00227CA8" w:rsidRDefault="005C1DA6" w:rsidP="002C7B11">
      <w:pPr>
        <w:jc w:val="both"/>
        <w:outlineLvl w:val="0"/>
        <w:rPr>
          <w:b/>
        </w:rPr>
      </w:pPr>
      <w:r w:rsidRPr="00227CA8">
        <w:rPr>
          <w:b/>
        </w:rPr>
        <w:t>How to apply</w:t>
      </w:r>
    </w:p>
    <w:p w14:paraId="421FFEED" w14:textId="77777777" w:rsidR="00001F2A" w:rsidRDefault="00001F2A" w:rsidP="002C7B11">
      <w:pPr>
        <w:jc w:val="both"/>
        <w:outlineLvl w:val="0"/>
      </w:pPr>
    </w:p>
    <w:p w14:paraId="27748B14" w14:textId="6B5A546D" w:rsidR="00227CA8" w:rsidRPr="00227CA8" w:rsidRDefault="00001F2A" w:rsidP="002C7B11">
      <w:pPr>
        <w:jc w:val="both"/>
      </w:pPr>
      <w:r>
        <w:t>Please email a completed application form to Georgina Kerr (</w:t>
      </w:r>
      <w:hyperlink r:id="rId7" w:history="1">
        <w:r w:rsidRPr="00772F9E">
          <w:rPr>
            <w:rStyle w:val="Hyperlink"/>
          </w:rPr>
          <w:t>georgina.kerr@medsci.ox.ac.uk</w:t>
        </w:r>
      </w:hyperlink>
      <w:r>
        <w:t>) before the deadline. The application should include</w:t>
      </w:r>
      <w:r w:rsidR="00227CA8" w:rsidRPr="00227CA8">
        <w:t xml:space="preserve"> information about the </w:t>
      </w:r>
      <w:r w:rsidR="00AC16BF">
        <w:t>lead</w:t>
      </w:r>
      <w:r w:rsidR="00227CA8" w:rsidRPr="00227CA8">
        <w:t xml:space="preserve"> applicant and any co-applicants or editors, a lay summary, a financial breakdown of your proposal and a case for support. </w:t>
      </w:r>
      <w:r>
        <w:t>The</w:t>
      </w:r>
      <w:r w:rsidR="00227CA8" w:rsidRPr="00227CA8">
        <w:t xml:space="preserve"> requested elements </w:t>
      </w:r>
      <w:r>
        <w:t xml:space="preserve">of the case for support are </w:t>
      </w:r>
      <w:r w:rsidR="00227CA8" w:rsidRPr="00227CA8">
        <w:t>as follows;</w:t>
      </w:r>
    </w:p>
    <w:p w14:paraId="3D08576E" w14:textId="32926750" w:rsidR="00227CA8" w:rsidRPr="00227CA8" w:rsidRDefault="00227CA8" w:rsidP="002C7B11">
      <w:pPr>
        <w:numPr>
          <w:ilvl w:val="0"/>
          <w:numId w:val="2"/>
        </w:numPr>
        <w:jc w:val="both"/>
      </w:pPr>
      <w:r w:rsidRPr="00227CA8">
        <w:t xml:space="preserve">A 250-word abstract of the proposal requesting </w:t>
      </w:r>
      <w:r w:rsidR="000F5125">
        <w:t>HIRO</w:t>
      </w:r>
      <w:r w:rsidRPr="00227CA8">
        <w:t xml:space="preserve"> funding.</w:t>
      </w:r>
    </w:p>
    <w:p w14:paraId="040EF6A6" w14:textId="77777777" w:rsidR="00227CA8" w:rsidRPr="00227CA8" w:rsidRDefault="00227CA8" w:rsidP="002C7B11">
      <w:pPr>
        <w:numPr>
          <w:ilvl w:val="0"/>
          <w:numId w:val="2"/>
        </w:numPr>
        <w:jc w:val="both"/>
      </w:pPr>
      <w:r w:rsidRPr="00227CA8">
        <w:t>Research objectives and proposed outcomes</w:t>
      </w:r>
      <w:r w:rsidRPr="00227CA8">
        <w:rPr>
          <w:b/>
          <w:bCs/>
        </w:rPr>
        <w:t>, </w:t>
      </w:r>
      <w:r w:rsidRPr="00227CA8">
        <w:t>including information about proposed development milestones and potential next steps following completion of the project to include, for example, sources of follow on funding, plans for commercialisation.</w:t>
      </w:r>
    </w:p>
    <w:p w14:paraId="5F85D17E" w14:textId="77777777" w:rsidR="00227CA8" w:rsidRPr="00A01DC2" w:rsidRDefault="00227CA8" w:rsidP="002C7B11">
      <w:pPr>
        <w:numPr>
          <w:ilvl w:val="0"/>
          <w:numId w:val="2"/>
        </w:numPr>
        <w:jc w:val="both"/>
      </w:pPr>
      <w:r w:rsidRPr="00A01DC2">
        <w:rPr>
          <w:iCs/>
        </w:rPr>
        <w:t>Please append a one-page CV for each applicant and co-applicant</w:t>
      </w:r>
    </w:p>
    <w:p w14:paraId="61AB376A" w14:textId="77777777" w:rsidR="00936ABF" w:rsidRPr="009D1C37" w:rsidRDefault="00936ABF" w:rsidP="002C7B11">
      <w:pPr>
        <w:jc w:val="both"/>
      </w:pPr>
    </w:p>
    <w:p w14:paraId="69C9F748" w14:textId="0420782D" w:rsidR="002226CC" w:rsidRPr="009D1C37" w:rsidRDefault="002226CC" w:rsidP="002C7B11">
      <w:pPr>
        <w:jc w:val="both"/>
        <w:rPr>
          <w:b/>
        </w:rPr>
      </w:pPr>
      <w:r w:rsidRPr="009D1C37">
        <w:rPr>
          <w:b/>
        </w:rPr>
        <w:t>Management Committee</w:t>
      </w:r>
    </w:p>
    <w:p w14:paraId="4AF6BAA5" w14:textId="77777777" w:rsidR="00A05A59" w:rsidRDefault="00A05A59" w:rsidP="002C7B11">
      <w:pPr>
        <w:jc w:val="both"/>
      </w:pPr>
    </w:p>
    <w:p w14:paraId="27B79BAB" w14:textId="77777777" w:rsidR="00453353" w:rsidRDefault="00453353" w:rsidP="002C7B11">
      <w:pPr>
        <w:jc w:val="both"/>
      </w:pPr>
      <w:r>
        <w:t>John Ryan</w:t>
      </w:r>
    </w:p>
    <w:p w14:paraId="0DAE2E94" w14:textId="77777777" w:rsidR="00453353" w:rsidRDefault="00453353" w:rsidP="002C7B11">
      <w:pPr>
        <w:jc w:val="both"/>
      </w:pPr>
      <w:r>
        <w:t>Hal Drakesmith</w:t>
      </w:r>
    </w:p>
    <w:p w14:paraId="4EF95380" w14:textId="77777777" w:rsidR="00453353" w:rsidRDefault="00453353" w:rsidP="002C7B11">
      <w:pPr>
        <w:jc w:val="both"/>
      </w:pPr>
      <w:r>
        <w:t>Simon Travis</w:t>
      </w:r>
    </w:p>
    <w:p w14:paraId="766331EA" w14:textId="4E053C87" w:rsidR="00A05A59" w:rsidRDefault="00A05A59" w:rsidP="002C7B11">
      <w:pPr>
        <w:jc w:val="both"/>
      </w:pPr>
      <w:r>
        <w:t>Paul Klenerman</w:t>
      </w:r>
    </w:p>
    <w:p w14:paraId="70285376" w14:textId="44280D68" w:rsidR="008B2E3D" w:rsidRDefault="008B2E3D" w:rsidP="002C7B11">
      <w:pPr>
        <w:jc w:val="both"/>
      </w:pPr>
      <w:r>
        <w:t>Georgina Kerr</w:t>
      </w:r>
    </w:p>
    <w:p w14:paraId="103B4DA6" w14:textId="77777777" w:rsidR="00507563" w:rsidRDefault="00507563" w:rsidP="002C7B11">
      <w:pPr>
        <w:jc w:val="both"/>
      </w:pPr>
    </w:p>
    <w:p w14:paraId="4E1E97B8" w14:textId="0F2121F2" w:rsidR="00507563" w:rsidRDefault="00507563" w:rsidP="002C7B11">
      <w:pPr>
        <w:jc w:val="both"/>
      </w:pPr>
      <w:r>
        <w:t>5 October 2018</w:t>
      </w:r>
    </w:p>
    <w:sectPr w:rsidR="00507563" w:rsidSect="00E97375">
      <w:headerReference w:type="default" r:id="rId8"/>
      <w:pgSz w:w="11900" w:h="16840"/>
      <w:pgMar w:top="1440" w:right="1440" w:bottom="1440" w:left="1440" w:header="45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6B1D8" w14:textId="77777777" w:rsidR="00F958DA" w:rsidRDefault="00F958DA" w:rsidP="00692A3D">
      <w:r>
        <w:separator/>
      </w:r>
    </w:p>
  </w:endnote>
  <w:endnote w:type="continuationSeparator" w:id="0">
    <w:p w14:paraId="353AC26D" w14:textId="77777777" w:rsidR="00F958DA" w:rsidRDefault="00F958DA" w:rsidP="0069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CEDD1" w14:textId="77777777" w:rsidR="00F958DA" w:rsidRDefault="00F958DA" w:rsidP="00692A3D">
      <w:r>
        <w:separator/>
      </w:r>
    </w:p>
  </w:footnote>
  <w:footnote w:type="continuationSeparator" w:id="0">
    <w:p w14:paraId="1A46117B" w14:textId="77777777" w:rsidR="00F958DA" w:rsidRDefault="00F958DA" w:rsidP="00692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441" w:type="dxa"/>
      <w:tblLayout w:type="fixed"/>
      <w:tblCellMar>
        <w:left w:w="0" w:type="dxa"/>
        <w:right w:w="0" w:type="dxa"/>
      </w:tblCellMar>
      <w:tblLook w:val="0000" w:firstRow="0" w:lastRow="0" w:firstColumn="0" w:lastColumn="0" w:noHBand="0" w:noVBand="0"/>
    </w:tblPr>
    <w:tblGrid>
      <w:gridCol w:w="8931"/>
      <w:gridCol w:w="3510"/>
    </w:tblGrid>
    <w:tr w:rsidR="004A5C33" w14:paraId="5DD44446" w14:textId="77777777" w:rsidTr="00700263">
      <w:trPr>
        <w:trHeight w:hRule="exact" w:val="1987"/>
      </w:trPr>
      <w:tc>
        <w:tcPr>
          <w:tcW w:w="8931" w:type="dxa"/>
          <w:tcBorders>
            <w:top w:val="nil"/>
            <w:left w:val="nil"/>
            <w:bottom w:val="nil"/>
            <w:right w:val="nil"/>
          </w:tcBorders>
        </w:tcPr>
        <w:p w14:paraId="318CD3A8" w14:textId="5044B3C3" w:rsidR="004A5C33" w:rsidRPr="00E97375" w:rsidRDefault="004A5C33" w:rsidP="00E97375">
          <w:pPr>
            <w:kinsoku w:val="0"/>
            <w:overflowPunct w:val="0"/>
            <w:spacing w:before="346" w:line="366" w:lineRule="exact"/>
            <w:textAlignment w:val="baseline"/>
            <w:rPr>
              <w:rFonts w:ascii="Century Gothic" w:hAnsi="Century Gothic" w:cs="Arial"/>
              <w:b/>
              <w:bCs/>
              <w:sz w:val="32"/>
              <w:szCs w:val="32"/>
            </w:rPr>
          </w:pPr>
          <w:r>
            <w:rPr>
              <w:rFonts w:ascii="Century Gothic" w:hAnsi="Century Gothic" w:cs="Arial"/>
              <w:b/>
              <w:bCs/>
              <w:noProof/>
              <w:sz w:val="32"/>
              <w:szCs w:val="32"/>
              <w:lang w:eastAsia="en-GB"/>
            </w:rPr>
            <mc:AlternateContent>
              <mc:Choice Requires="wpg">
                <w:drawing>
                  <wp:anchor distT="0" distB="0" distL="114300" distR="114300" simplePos="0" relativeHeight="251660288" behindDoc="0" locked="0" layoutInCell="1" allowOverlap="1" wp14:anchorId="76B124B1" wp14:editId="10F76B22">
                    <wp:simplePos x="0" y="0"/>
                    <wp:positionH relativeFrom="margin">
                      <wp:posOffset>4114800</wp:posOffset>
                    </wp:positionH>
                    <wp:positionV relativeFrom="margin">
                      <wp:posOffset>283210</wp:posOffset>
                    </wp:positionV>
                    <wp:extent cx="1503045" cy="748665"/>
                    <wp:effectExtent l="76200" t="50800" r="0" b="64135"/>
                    <wp:wrapSquare wrapText="bothSides"/>
                    <wp:docPr id="2" name="Group 2"/>
                    <wp:cNvGraphicFramePr/>
                    <a:graphic xmlns:a="http://schemas.openxmlformats.org/drawingml/2006/main">
                      <a:graphicData uri="http://schemas.microsoft.com/office/word/2010/wordprocessingGroup">
                        <wpg:wgp>
                          <wpg:cNvGrpSpPr/>
                          <wpg:grpSpPr>
                            <a:xfrm>
                              <a:off x="0" y="0"/>
                              <a:ext cx="1503045" cy="748665"/>
                              <a:chOff x="0" y="0"/>
                              <a:chExt cx="1503045" cy="748665"/>
                            </a:xfrm>
                          </wpg:grpSpPr>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817245" y="0"/>
                                <a:ext cx="685800" cy="709295"/>
                              </a:xfrm>
                              <a:prstGeom prst="rect">
                                <a:avLst/>
                              </a:prstGeom>
                              <a:noFill/>
                              <a:ln>
                                <a:noFill/>
                              </a:ln>
                            </pic:spPr>
                          </pic:pic>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21590"/>
                                <a:ext cx="724535" cy="727075"/>
                              </a:xfrm>
                              <a:prstGeom prst="rect">
                                <a:avLst/>
                              </a:prstGeom>
                              <a:effectLst>
                                <a:outerShdw blurRad="63500" sx="102000" sy="102000" algn="ctr" rotWithShape="0">
                                  <a:prstClr val="black">
                                    <a:alpha val="40000"/>
                                  </a:prstClr>
                                </a:outerShdw>
                              </a:effectLst>
                            </pic:spPr>
                          </pic:pic>
                        </wpg:wgp>
                      </a:graphicData>
                    </a:graphic>
                  </wp:anchor>
                </w:drawing>
              </mc:Choice>
              <mc:Fallback>
                <w:pict>
                  <v:group w14:anchorId="1D25078B" id="Group 2" o:spid="_x0000_s1026" style="position:absolute;margin-left:324pt;margin-top:22.3pt;width:118.35pt;height:58.95pt;z-index:251660288;mso-position-horizontal-relative:margin;mso-position-vertical-relative:margin" coordsize="15030,7486" o:gfxdata="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&#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172;width:6858;height:70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">
                      <v:imagedata r:id="rId3" o:title=""/>
                    </v:shape>
                    <v:shape id="Picture 5" o:spid="_x0000_s1028" type="#_x0000_t75" style="position:absolute;top:215;width:7245;height:72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">
                      <v:imagedata r:id="rId4" o:title=""/>
                      <v:shadow on="t" type="perspective" color="black" opacity="26214f" offset="0,0" matrix="66847f,,,66847f"/>
                    </v:shape>
                    <w10:wrap type="square" anchorx="margin" anchory="margin"/>
                  </v:group>
                </w:pict>
              </mc:Fallback>
            </mc:AlternateContent>
          </w:r>
          <w:r>
            <w:rPr>
              <w:rFonts w:ascii="Century Gothic" w:hAnsi="Century Gothic" w:cs="Arial"/>
              <w:b/>
              <w:bCs/>
              <w:sz w:val="32"/>
              <w:szCs w:val="32"/>
            </w:rPr>
            <w:t>Human Iron Research at Oxford</w:t>
          </w:r>
        </w:p>
        <w:p w14:paraId="02A0A82E" w14:textId="77777777" w:rsidR="004A5C33" w:rsidRDefault="004A5C33" w:rsidP="0034616B">
          <w:pPr>
            <w:kinsoku w:val="0"/>
            <w:overflowPunct w:val="0"/>
            <w:spacing w:before="851" w:after="90" w:line="319" w:lineRule="exact"/>
            <w:textAlignment w:val="baseline"/>
            <w:rPr>
              <w:rFonts w:ascii="Arial" w:hAnsi="Arial" w:cs="Arial"/>
              <w:b/>
              <w:bCs/>
              <w:color w:val="365F91"/>
              <w:sz w:val="28"/>
              <w:szCs w:val="28"/>
            </w:rPr>
          </w:pPr>
        </w:p>
      </w:tc>
      <w:tc>
        <w:tcPr>
          <w:tcW w:w="3510" w:type="dxa"/>
          <w:tcBorders>
            <w:top w:val="nil"/>
            <w:left w:val="nil"/>
            <w:bottom w:val="nil"/>
            <w:right w:val="nil"/>
          </w:tcBorders>
        </w:tcPr>
        <w:p w14:paraId="68609F83" w14:textId="5D377021" w:rsidR="004A5C33" w:rsidRDefault="004A5C33" w:rsidP="0034616B">
          <w:pPr>
            <w:kinsoku w:val="0"/>
            <w:overflowPunct w:val="0"/>
            <w:spacing w:before="5"/>
            <w:ind w:right="841"/>
            <w:jc w:val="center"/>
            <w:textAlignment w:val="baseline"/>
          </w:pPr>
        </w:p>
      </w:tc>
    </w:tr>
  </w:tbl>
  <w:p w14:paraId="334C208D" w14:textId="77777777" w:rsidR="004A5C33" w:rsidRDefault="004A5C33" w:rsidP="00E97375">
    <w:pPr>
      <w:pStyle w:val="Header"/>
    </w:pPr>
  </w:p>
  <w:p w14:paraId="7A08F613" w14:textId="77777777" w:rsidR="004A5C33" w:rsidRDefault="004A5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55879"/>
    <w:multiLevelType w:val="hybridMultilevel"/>
    <w:tmpl w:val="63762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B858CB"/>
    <w:multiLevelType w:val="hybridMultilevel"/>
    <w:tmpl w:val="D8E0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C66AE6"/>
    <w:multiLevelType w:val="multilevel"/>
    <w:tmpl w:val="6DF019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3854C5"/>
    <w:multiLevelType w:val="hybridMultilevel"/>
    <w:tmpl w:val="8F72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8E"/>
    <w:rsid w:val="00001F2A"/>
    <w:rsid w:val="00045D49"/>
    <w:rsid w:val="00070257"/>
    <w:rsid w:val="00085FE0"/>
    <w:rsid w:val="000A1521"/>
    <w:rsid w:val="000A2C6A"/>
    <w:rsid w:val="000F5125"/>
    <w:rsid w:val="00184836"/>
    <w:rsid w:val="00195400"/>
    <w:rsid w:val="00195FD5"/>
    <w:rsid w:val="001B3F7C"/>
    <w:rsid w:val="00205981"/>
    <w:rsid w:val="002167A2"/>
    <w:rsid w:val="002226CC"/>
    <w:rsid w:val="00227CA8"/>
    <w:rsid w:val="002C7B11"/>
    <w:rsid w:val="002D4327"/>
    <w:rsid w:val="0034616B"/>
    <w:rsid w:val="00363C24"/>
    <w:rsid w:val="003679D6"/>
    <w:rsid w:val="00431148"/>
    <w:rsid w:val="00453353"/>
    <w:rsid w:val="00491516"/>
    <w:rsid w:val="00494965"/>
    <w:rsid w:val="004A5C33"/>
    <w:rsid w:val="004C021B"/>
    <w:rsid w:val="004C6887"/>
    <w:rsid w:val="004D4170"/>
    <w:rsid w:val="004D7725"/>
    <w:rsid w:val="004E0B0F"/>
    <w:rsid w:val="004F7BA8"/>
    <w:rsid w:val="00507563"/>
    <w:rsid w:val="00566070"/>
    <w:rsid w:val="005B0B42"/>
    <w:rsid w:val="005B7095"/>
    <w:rsid w:val="005C1DA6"/>
    <w:rsid w:val="005C2C57"/>
    <w:rsid w:val="005C7F77"/>
    <w:rsid w:val="005D27BE"/>
    <w:rsid w:val="00606637"/>
    <w:rsid w:val="00625534"/>
    <w:rsid w:val="00692A3D"/>
    <w:rsid w:val="006A20B1"/>
    <w:rsid w:val="006A3C96"/>
    <w:rsid w:val="006D5B4B"/>
    <w:rsid w:val="00700263"/>
    <w:rsid w:val="00734F56"/>
    <w:rsid w:val="007660F2"/>
    <w:rsid w:val="00884AA3"/>
    <w:rsid w:val="008B2E3D"/>
    <w:rsid w:val="008C5869"/>
    <w:rsid w:val="00915E2F"/>
    <w:rsid w:val="00936ABF"/>
    <w:rsid w:val="009C72FF"/>
    <w:rsid w:val="009D1C37"/>
    <w:rsid w:val="00A01DC2"/>
    <w:rsid w:val="00A05A59"/>
    <w:rsid w:val="00A12A10"/>
    <w:rsid w:val="00AC16BF"/>
    <w:rsid w:val="00B25577"/>
    <w:rsid w:val="00B327D0"/>
    <w:rsid w:val="00B366E3"/>
    <w:rsid w:val="00BC00F2"/>
    <w:rsid w:val="00BE45D3"/>
    <w:rsid w:val="00C002A5"/>
    <w:rsid w:val="00D3648C"/>
    <w:rsid w:val="00D74942"/>
    <w:rsid w:val="00D92D14"/>
    <w:rsid w:val="00D942B7"/>
    <w:rsid w:val="00DB3671"/>
    <w:rsid w:val="00E6133E"/>
    <w:rsid w:val="00E97375"/>
    <w:rsid w:val="00EF1D31"/>
    <w:rsid w:val="00F958DA"/>
    <w:rsid w:val="00FD61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1CE020"/>
  <w14:defaultImageDpi w14:val="32767"/>
  <w15:docId w15:val="{13570CBC-1963-7645-B26E-BBA8D89C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21B"/>
    <w:pPr>
      <w:ind w:left="720"/>
      <w:contextualSpacing/>
    </w:pPr>
  </w:style>
  <w:style w:type="character" w:styleId="Hyperlink">
    <w:name w:val="Hyperlink"/>
    <w:basedOn w:val="DefaultParagraphFont"/>
    <w:uiPriority w:val="99"/>
    <w:unhideWhenUsed/>
    <w:rsid w:val="00227CA8"/>
    <w:rPr>
      <w:color w:val="0563C1" w:themeColor="hyperlink"/>
      <w:u w:val="single"/>
    </w:rPr>
  </w:style>
  <w:style w:type="paragraph" w:styleId="BalloonText">
    <w:name w:val="Balloon Text"/>
    <w:basedOn w:val="Normal"/>
    <w:link w:val="BalloonTextChar"/>
    <w:uiPriority w:val="99"/>
    <w:semiHidden/>
    <w:unhideWhenUsed/>
    <w:rsid w:val="00692A3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2A3D"/>
    <w:rPr>
      <w:rFonts w:ascii="Times New Roman" w:hAnsi="Times New Roman" w:cs="Times New Roman"/>
      <w:sz w:val="18"/>
      <w:szCs w:val="18"/>
    </w:rPr>
  </w:style>
  <w:style w:type="paragraph" w:styleId="Header">
    <w:name w:val="header"/>
    <w:basedOn w:val="Normal"/>
    <w:link w:val="HeaderChar"/>
    <w:unhideWhenUsed/>
    <w:rsid w:val="00692A3D"/>
    <w:pPr>
      <w:tabs>
        <w:tab w:val="center" w:pos="4513"/>
        <w:tab w:val="right" w:pos="9026"/>
      </w:tabs>
    </w:pPr>
  </w:style>
  <w:style w:type="character" w:customStyle="1" w:styleId="HeaderChar">
    <w:name w:val="Header Char"/>
    <w:basedOn w:val="DefaultParagraphFont"/>
    <w:link w:val="Header"/>
    <w:rsid w:val="00692A3D"/>
  </w:style>
  <w:style w:type="paragraph" w:styleId="Footer">
    <w:name w:val="footer"/>
    <w:basedOn w:val="Normal"/>
    <w:link w:val="FooterChar"/>
    <w:uiPriority w:val="99"/>
    <w:unhideWhenUsed/>
    <w:rsid w:val="00692A3D"/>
    <w:pPr>
      <w:tabs>
        <w:tab w:val="center" w:pos="4513"/>
        <w:tab w:val="right" w:pos="9026"/>
      </w:tabs>
    </w:pPr>
  </w:style>
  <w:style w:type="character" w:customStyle="1" w:styleId="FooterChar">
    <w:name w:val="Footer Char"/>
    <w:basedOn w:val="DefaultParagraphFont"/>
    <w:link w:val="Footer"/>
    <w:uiPriority w:val="99"/>
    <w:rsid w:val="00692A3D"/>
  </w:style>
  <w:style w:type="character" w:customStyle="1" w:styleId="UnresolvedMention1">
    <w:name w:val="Unresolved Mention1"/>
    <w:basedOn w:val="DefaultParagraphFont"/>
    <w:uiPriority w:val="99"/>
    <w:semiHidden/>
    <w:unhideWhenUsed/>
    <w:rsid w:val="00001F2A"/>
    <w:rPr>
      <w:color w:val="605E5C"/>
      <w:shd w:val="clear" w:color="auto" w:fill="E1DFDD"/>
    </w:rPr>
  </w:style>
  <w:style w:type="character" w:styleId="CommentReference">
    <w:name w:val="annotation reference"/>
    <w:basedOn w:val="DefaultParagraphFont"/>
    <w:uiPriority w:val="99"/>
    <w:semiHidden/>
    <w:unhideWhenUsed/>
    <w:rsid w:val="008C5869"/>
    <w:rPr>
      <w:sz w:val="16"/>
      <w:szCs w:val="16"/>
    </w:rPr>
  </w:style>
  <w:style w:type="paragraph" w:styleId="CommentText">
    <w:name w:val="annotation text"/>
    <w:basedOn w:val="Normal"/>
    <w:link w:val="CommentTextChar"/>
    <w:uiPriority w:val="99"/>
    <w:semiHidden/>
    <w:unhideWhenUsed/>
    <w:rsid w:val="008C5869"/>
    <w:rPr>
      <w:sz w:val="20"/>
      <w:szCs w:val="20"/>
    </w:rPr>
  </w:style>
  <w:style w:type="character" w:customStyle="1" w:styleId="CommentTextChar">
    <w:name w:val="Comment Text Char"/>
    <w:basedOn w:val="DefaultParagraphFont"/>
    <w:link w:val="CommentText"/>
    <w:uiPriority w:val="99"/>
    <w:semiHidden/>
    <w:rsid w:val="008C5869"/>
    <w:rPr>
      <w:sz w:val="20"/>
      <w:szCs w:val="20"/>
    </w:rPr>
  </w:style>
  <w:style w:type="paragraph" w:styleId="CommentSubject">
    <w:name w:val="annotation subject"/>
    <w:basedOn w:val="CommentText"/>
    <w:next w:val="CommentText"/>
    <w:link w:val="CommentSubjectChar"/>
    <w:uiPriority w:val="99"/>
    <w:semiHidden/>
    <w:unhideWhenUsed/>
    <w:rsid w:val="008C5869"/>
    <w:rPr>
      <w:b/>
      <w:bCs/>
    </w:rPr>
  </w:style>
  <w:style w:type="character" w:customStyle="1" w:styleId="CommentSubjectChar">
    <w:name w:val="Comment Subject Char"/>
    <w:basedOn w:val="CommentTextChar"/>
    <w:link w:val="CommentSubject"/>
    <w:uiPriority w:val="99"/>
    <w:semiHidden/>
    <w:rsid w:val="008C58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147667">
      <w:bodyDiv w:val="1"/>
      <w:marLeft w:val="0"/>
      <w:marRight w:val="0"/>
      <w:marTop w:val="0"/>
      <w:marBottom w:val="0"/>
      <w:divBdr>
        <w:top w:val="none" w:sz="0" w:space="0" w:color="auto"/>
        <w:left w:val="none" w:sz="0" w:space="0" w:color="auto"/>
        <w:bottom w:val="none" w:sz="0" w:space="0" w:color="auto"/>
        <w:right w:val="none" w:sz="0" w:space="0" w:color="auto"/>
      </w:divBdr>
    </w:div>
    <w:div w:id="452137479">
      <w:bodyDiv w:val="1"/>
      <w:marLeft w:val="0"/>
      <w:marRight w:val="0"/>
      <w:marTop w:val="0"/>
      <w:marBottom w:val="0"/>
      <w:divBdr>
        <w:top w:val="none" w:sz="0" w:space="0" w:color="auto"/>
        <w:left w:val="none" w:sz="0" w:space="0" w:color="auto"/>
        <w:bottom w:val="none" w:sz="0" w:space="0" w:color="auto"/>
        <w:right w:val="none" w:sz="0" w:space="0" w:color="auto"/>
      </w:divBdr>
    </w:div>
    <w:div w:id="776098228">
      <w:bodyDiv w:val="1"/>
      <w:marLeft w:val="0"/>
      <w:marRight w:val="0"/>
      <w:marTop w:val="0"/>
      <w:marBottom w:val="0"/>
      <w:divBdr>
        <w:top w:val="none" w:sz="0" w:space="0" w:color="auto"/>
        <w:left w:val="none" w:sz="0" w:space="0" w:color="auto"/>
        <w:bottom w:val="none" w:sz="0" w:space="0" w:color="auto"/>
        <w:right w:val="none" w:sz="0" w:space="0" w:color="auto"/>
      </w:divBdr>
    </w:div>
    <w:div w:id="1345858079">
      <w:bodyDiv w:val="1"/>
      <w:marLeft w:val="0"/>
      <w:marRight w:val="0"/>
      <w:marTop w:val="0"/>
      <w:marBottom w:val="0"/>
      <w:divBdr>
        <w:top w:val="none" w:sz="0" w:space="0" w:color="auto"/>
        <w:left w:val="none" w:sz="0" w:space="0" w:color="auto"/>
        <w:bottom w:val="none" w:sz="0" w:space="0" w:color="auto"/>
        <w:right w:val="none" w:sz="0" w:space="0" w:color="auto"/>
      </w:divBdr>
    </w:div>
    <w:div w:id="1949578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orgina.kerr@medsci.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Georgina Kerr</cp:lastModifiedBy>
  <cp:revision>2</cp:revision>
  <cp:lastPrinted>2018-04-18T10:00:00Z</cp:lastPrinted>
  <dcterms:created xsi:type="dcterms:W3CDTF">2018-10-03T08:42:00Z</dcterms:created>
  <dcterms:modified xsi:type="dcterms:W3CDTF">2018-10-03T08:42:00Z</dcterms:modified>
</cp:coreProperties>
</file>