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20" w:rsidRDefault="00EF2A20">
      <w:pPr>
        <w:pStyle w:val="Title"/>
      </w:pPr>
      <w:r>
        <w:t>Commercial Invoice</w:t>
      </w:r>
    </w:p>
    <w:p w:rsidR="00EF2A20" w:rsidRDefault="00EF2A20">
      <w:pPr>
        <w:jc w:val="center"/>
        <w:rPr>
          <w:b/>
          <w:bCs/>
          <w:sz w:val="28"/>
        </w:rPr>
      </w:pPr>
    </w:p>
    <w:tbl>
      <w:tblPr>
        <w:tblW w:w="864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9"/>
        <w:gridCol w:w="737"/>
        <w:gridCol w:w="1043"/>
        <w:gridCol w:w="1545"/>
        <w:gridCol w:w="731"/>
        <w:gridCol w:w="1003"/>
        <w:gridCol w:w="297"/>
        <w:gridCol w:w="889"/>
        <w:gridCol w:w="1286"/>
      </w:tblGrid>
      <w:tr w:rsidR="00EF2A20" w:rsidTr="00880B95">
        <w:trPr>
          <w:trHeight w:val="2595"/>
        </w:trPr>
        <w:tc>
          <w:tcPr>
            <w:tcW w:w="4434" w:type="dxa"/>
            <w:gridSpan w:val="4"/>
          </w:tcPr>
          <w:p w:rsidR="00EF2A20" w:rsidRDefault="00EF2A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Shipped From: </w:t>
            </w:r>
          </w:p>
          <w:p w:rsidR="00EF2A20" w:rsidRDefault="00EF2A20">
            <w:r>
              <w:rPr>
                <w:b/>
                <w:bCs/>
                <w:sz w:val="20"/>
              </w:rPr>
              <w:t>Contact Name:</w:t>
            </w:r>
            <w:r>
              <w:t xml:space="preserve"> </w:t>
            </w:r>
            <w:r>
              <w:tab/>
              <w:t xml:space="preserve"> </w:t>
            </w:r>
          </w:p>
          <w:p w:rsidR="00D43F06" w:rsidRDefault="00EF2A20">
            <w:r>
              <w:rPr>
                <w:b/>
                <w:bCs/>
                <w:sz w:val="20"/>
              </w:rPr>
              <w:t>Telephone No.:</w:t>
            </w:r>
            <w:r>
              <w:t xml:space="preserve"> </w:t>
            </w:r>
            <w:r>
              <w:tab/>
              <w:t>+</w:t>
            </w:r>
            <w:r w:rsidR="005850AA">
              <w:t xml:space="preserve">44 1865 </w:t>
            </w:r>
          </w:p>
          <w:p w:rsidR="00EF2A20" w:rsidRDefault="00EF2A20">
            <w:pPr>
              <w:rPr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Email:</w:t>
            </w:r>
            <w:r>
              <w:rPr>
                <w:lang w:val="fr-FR"/>
              </w:rPr>
              <w:t xml:space="preserve"> </w:t>
            </w:r>
          </w:p>
          <w:p w:rsidR="00EF2A20" w:rsidRDefault="00EF2A20">
            <w:pPr>
              <w:rPr>
                <w:lang w:val="fr-FR"/>
              </w:rPr>
            </w:pPr>
          </w:p>
          <w:p w:rsidR="00EF2A20" w:rsidRDefault="00EF2A2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Address:</w:t>
            </w:r>
            <w:r>
              <w:rPr>
                <w:sz w:val="20"/>
              </w:rPr>
              <w:t xml:space="preserve">  </w:t>
            </w:r>
          </w:p>
          <w:p w:rsidR="00D43F06" w:rsidRDefault="00D43F06">
            <w:r>
              <w:t>Nuffield Department of Clinical Medicine</w:t>
            </w:r>
          </w:p>
          <w:p w:rsidR="00EF2A20" w:rsidRDefault="003542DA">
            <w:r>
              <w:t>Experimental Medicine Division</w:t>
            </w:r>
            <w:r w:rsidR="005850AA">
              <w:t>, University of Oxford</w:t>
            </w:r>
          </w:p>
          <w:p w:rsidR="005850AA" w:rsidRDefault="005850AA">
            <w:r>
              <w:t>Level 5 John Radcliffe Hospital</w:t>
            </w:r>
          </w:p>
          <w:p w:rsidR="00EF2A20" w:rsidRDefault="005850AA">
            <w:r>
              <w:t>Headley Way</w:t>
            </w:r>
          </w:p>
          <w:p w:rsidR="005850AA" w:rsidRDefault="005850AA">
            <w:proofErr w:type="spellStart"/>
            <w:r>
              <w:t>Headington</w:t>
            </w:r>
            <w:proofErr w:type="spellEnd"/>
          </w:p>
          <w:p w:rsidR="005850AA" w:rsidRDefault="005850AA">
            <w:r>
              <w:t xml:space="preserve">Oxford </w:t>
            </w:r>
          </w:p>
          <w:p w:rsidR="005850AA" w:rsidRDefault="005850AA">
            <w:r>
              <w:t>OX3 9DU</w:t>
            </w:r>
          </w:p>
          <w:p w:rsidR="005850AA" w:rsidRDefault="005850AA">
            <w:r>
              <w:t>United Kingdom</w:t>
            </w:r>
          </w:p>
          <w:p w:rsidR="00EF2A20" w:rsidRDefault="00EF2A20"/>
        </w:tc>
        <w:tc>
          <w:tcPr>
            <w:tcW w:w="4206" w:type="dxa"/>
            <w:gridSpan w:val="5"/>
          </w:tcPr>
          <w:p w:rsidR="00EF2A20" w:rsidRDefault="00EF2A20">
            <w:r>
              <w:rPr>
                <w:b/>
                <w:bCs/>
                <w:sz w:val="20"/>
              </w:rPr>
              <w:t>Date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t>: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EF2A20" w:rsidRDefault="0018760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Air Waybill No.</w:t>
            </w:r>
            <w:r w:rsidR="00EF2A20"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187607">
              <w:rPr>
                <w:bCs/>
                <w:sz w:val="20"/>
              </w:rPr>
              <w:t>:</w:t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EF2A20" w:rsidRDefault="00EF2A20">
            <w:r>
              <w:rPr>
                <w:b/>
                <w:bCs/>
                <w:sz w:val="20"/>
              </w:rPr>
              <w:t>Invoice no.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t>:N/A</w:t>
            </w:r>
          </w:p>
          <w:p w:rsidR="00EF2A20" w:rsidRDefault="00EF2A20">
            <w:r>
              <w:rPr>
                <w:b/>
                <w:bCs/>
                <w:sz w:val="20"/>
              </w:rPr>
              <w:t>Purchase Order no.</w:t>
            </w:r>
            <w:r>
              <w:rPr>
                <w:b/>
                <w:bCs/>
                <w:sz w:val="20"/>
              </w:rPr>
              <w:tab/>
            </w:r>
            <w:r>
              <w:t>:</w:t>
            </w:r>
          </w:p>
          <w:p w:rsidR="00EF2A20" w:rsidRDefault="00EF2A20">
            <w:r>
              <w:rPr>
                <w:b/>
                <w:bCs/>
                <w:sz w:val="20"/>
              </w:rPr>
              <w:t>Payment terms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t>:N/A</w:t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EF2A20" w:rsidRDefault="00EF2A20">
            <w:r>
              <w:rPr>
                <w:b/>
                <w:bCs/>
                <w:sz w:val="20"/>
              </w:rPr>
              <w:t>Reason for export</w:t>
            </w:r>
            <w:r>
              <w:t>:</w:t>
            </w:r>
            <w:r>
              <w:tab/>
            </w:r>
            <w:proofErr w:type="gramStart"/>
            <w:r>
              <w:t>:Scientific</w:t>
            </w:r>
            <w:proofErr w:type="gramEnd"/>
            <w:r>
              <w:t xml:space="preserve"> collaboration</w:t>
            </w:r>
            <w:r w:rsidR="00187607">
              <w:t>, research.</w:t>
            </w:r>
          </w:p>
          <w:p w:rsidR="00EF2A20" w:rsidRDefault="00EF2A20"/>
        </w:tc>
      </w:tr>
      <w:tr w:rsidR="00EF2A20" w:rsidTr="00880B95">
        <w:trPr>
          <w:trHeight w:val="2610"/>
        </w:trPr>
        <w:tc>
          <w:tcPr>
            <w:tcW w:w="4434" w:type="dxa"/>
            <w:gridSpan w:val="4"/>
          </w:tcPr>
          <w:p w:rsidR="00EF2A20" w:rsidRDefault="00EF2A20">
            <w:r>
              <w:rPr>
                <w:b/>
                <w:bCs/>
                <w:sz w:val="20"/>
              </w:rPr>
              <w:t>Shipped to:</w:t>
            </w:r>
            <w:r>
              <w:t xml:space="preserve"> </w:t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EF2A20" w:rsidRDefault="00EF2A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Contact Name: </w:t>
            </w:r>
          </w:p>
          <w:p w:rsidR="00D43F06" w:rsidRDefault="00EF2A20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 Number:  </w:t>
            </w:r>
          </w:p>
          <w:p w:rsidR="00EF2A20" w:rsidRDefault="00EF2A20">
            <w:r>
              <w:rPr>
                <w:b/>
                <w:bCs/>
                <w:sz w:val="20"/>
              </w:rPr>
              <w:t xml:space="preserve">E-mail: </w:t>
            </w:r>
          </w:p>
          <w:p w:rsidR="00EF2A20" w:rsidRDefault="00EF2A20" w:rsidP="00D43F0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Address:</w:t>
            </w:r>
            <w:r>
              <w:t xml:space="preserve"> </w:t>
            </w:r>
          </w:p>
        </w:tc>
        <w:tc>
          <w:tcPr>
            <w:tcW w:w="4206" w:type="dxa"/>
            <w:gridSpan w:val="5"/>
          </w:tcPr>
          <w:p w:rsidR="00EF2A20" w:rsidRDefault="00EF2A20"/>
        </w:tc>
      </w:tr>
      <w:tr w:rsidR="00EF2A20" w:rsidTr="00880B95">
        <w:trPr>
          <w:trHeight w:val="435"/>
        </w:trPr>
        <w:tc>
          <w:tcPr>
            <w:tcW w:w="1109" w:type="dxa"/>
          </w:tcPr>
          <w:p w:rsidR="00EF2A20" w:rsidRDefault="00EF2A20">
            <w:r>
              <w:t>No. of Packages</w:t>
            </w:r>
          </w:p>
        </w:tc>
        <w:tc>
          <w:tcPr>
            <w:tcW w:w="737" w:type="dxa"/>
          </w:tcPr>
          <w:p w:rsidR="00EF2A20" w:rsidRDefault="00EF2A20">
            <w:r>
              <w:t>No. of Units</w:t>
            </w:r>
          </w:p>
        </w:tc>
        <w:tc>
          <w:tcPr>
            <w:tcW w:w="1043" w:type="dxa"/>
          </w:tcPr>
          <w:p w:rsidR="00EF2A20" w:rsidRDefault="00EF2A20">
            <w:r>
              <w:t>Unit of Measure</w:t>
            </w:r>
          </w:p>
        </w:tc>
        <w:tc>
          <w:tcPr>
            <w:tcW w:w="2276" w:type="dxa"/>
            <w:gridSpan w:val="2"/>
          </w:tcPr>
          <w:p w:rsidR="00EF2A20" w:rsidRDefault="00EF2A20">
            <w:r>
              <w:t>Description of Goods</w:t>
            </w:r>
          </w:p>
        </w:tc>
        <w:tc>
          <w:tcPr>
            <w:tcW w:w="1003" w:type="dxa"/>
          </w:tcPr>
          <w:p w:rsidR="00EF2A20" w:rsidRDefault="00EF2A20">
            <w:r>
              <w:t>Country of Origin</w:t>
            </w:r>
          </w:p>
        </w:tc>
        <w:tc>
          <w:tcPr>
            <w:tcW w:w="1186" w:type="dxa"/>
            <w:gridSpan w:val="2"/>
          </w:tcPr>
          <w:p w:rsidR="00EF2A20" w:rsidRDefault="00EF2A20">
            <w:r>
              <w:t>Value unit</w:t>
            </w:r>
          </w:p>
        </w:tc>
        <w:tc>
          <w:tcPr>
            <w:tcW w:w="1286" w:type="dxa"/>
          </w:tcPr>
          <w:p w:rsidR="00EF2A20" w:rsidRDefault="00EF2A20">
            <w:r>
              <w:t>Total Value</w:t>
            </w:r>
          </w:p>
        </w:tc>
      </w:tr>
      <w:tr w:rsidR="00EF2A20" w:rsidTr="00880B95">
        <w:trPr>
          <w:trHeight w:val="1995"/>
        </w:trPr>
        <w:tc>
          <w:tcPr>
            <w:tcW w:w="1109" w:type="dxa"/>
          </w:tcPr>
          <w:p w:rsidR="00EF2A20" w:rsidRDefault="00EF2A20"/>
        </w:tc>
        <w:tc>
          <w:tcPr>
            <w:tcW w:w="737" w:type="dxa"/>
          </w:tcPr>
          <w:p w:rsidR="00EF2A20" w:rsidRDefault="00EF2A20"/>
        </w:tc>
        <w:tc>
          <w:tcPr>
            <w:tcW w:w="1043" w:type="dxa"/>
          </w:tcPr>
          <w:p w:rsidR="00EF2A20" w:rsidRDefault="00EF2A20" w:rsidP="00D43F06"/>
        </w:tc>
        <w:tc>
          <w:tcPr>
            <w:tcW w:w="2276" w:type="dxa"/>
            <w:gridSpan w:val="2"/>
          </w:tcPr>
          <w:p w:rsidR="00EF2A20" w:rsidRDefault="00EF2A20"/>
        </w:tc>
        <w:tc>
          <w:tcPr>
            <w:tcW w:w="1003" w:type="dxa"/>
          </w:tcPr>
          <w:p w:rsidR="00EF2A20" w:rsidRDefault="00EF2A20">
            <w:smartTag w:uri="urn:schemas-microsoft-com:office:smarttags" w:element="country-region">
              <w:smartTag w:uri="urn:schemas-microsoft-com:office:smarttags" w:element="place">
                <w:r>
                  <w:t>UK</w:t>
                </w:r>
              </w:smartTag>
            </w:smartTag>
          </w:p>
        </w:tc>
        <w:tc>
          <w:tcPr>
            <w:tcW w:w="1186" w:type="dxa"/>
            <w:gridSpan w:val="2"/>
          </w:tcPr>
          <w:p w:rsidR="00EF2A20" w:rsidRDefault="00EF2A20">
            <w:r>
              <w:t>$1</w:t>
            </w:r>
          </w:p>
        </w:tc>
        <w:tc>
          <w:tcPr>
            <w:tcW w:w="1286" w:type="dxa"/>
          </w:tcPr>
          <w:p w:rsidR="00EF2A20" w:rsidRDefault="00EF2A20">
            <w:r>
              <w:t>$1</w:t>
            </w:r>
          </w:p>
        </w:tc>
      </w:tr>
      <w:tr w:rsidR="00EF2A20" w:rsidTr="00880B95">
        <w:trPr>
          <w:cantSplit/>
          <w:trHeight w:val="315"/>
        </w:trPr>
        <w:tc>
          <w:tcPr>
            <w:tcW w:w="6465" w:type="dxa"/>
            <w:gridSpan w:val="7"/>
            <w:tcBorders>
              <w:bottom w:val="single" w:sz="4" w:space="0" w:color="auto"/>
            </w:tcBorders>
          </w:tcPr>
          <w:p w:rsidR="00EF2A20" w:rsidRDefault="00EF2A20">
            <w:r>
              <w:t>Total number of Pac</w:t>
            </w:r>
            <w:r w:rsidR="00D43F06">
              <w:t>kages:</w:t>
            </w:r>
            <w:r w:rsidR="00D43F06">
              <w:tab/>
            </w:r>
            <w:r w:rsidR="00D43F06">
              <w:tab/>
            </w:r>
            <w:r w:rsidR="00D43F06">
              <w:tab/>
            </w:r>
            <w:r w:rsidR="00D43F06">
              <w:tab/>
            </w:r>
            <w:r w:rsidR="00D43F06">
              <w:tab/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2A20" w:rsidRDefault="00EF2A20"/>
        </w:tc>
      </w:tr>
      <w:tr w:rsidR="00EF2A20" w:rsidTr="00880B95">
        <w:trPr>
          <w:cantSplit/>
          <w:trHeight w:val="195"/>
        </w:trPr>
        <w:tc>
          <w:tcPr>
            <w:tcW w:w="6465" w:type="dxa"/>
            <w:gridSpan w:val="7"/>
          </w:tcPr>
          <w:p w:rsidR="00EF2A20" w:rsidRDefault="00EF2A20" w:rsidP="00D43F06">
            <w:r>
              <w:t>Total</w:t>
            </w:r>
            <w:r w:rsidR="00AA7DFE">
              <w:t xml:space="preserve"> Weight</w:t>
            </w:r>
            <w:r w:rsidR="00AA7DFE">
              <w:tab/>
            </w:r>
            <w:r w:rsidR="00AA7DFE">
              <w:tab/>
            </w:r>
            <w:r w:rsidR="00AA7DFE">
              <w:tab/>
            </w:r>
            <w:r w:rsidR="00AA7DFE">
              <w:tab/>
            </w:r>
            <w:r w:rsidR="00AA7DFE">
              <w:tab/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20" w:rsidRDefault="00EF2A20"/>
        </w:tc>
      </w:tr>
      <w:tr w:rsidR="00187607" w:rsidTr="00880B95">
        <w:trPr>
          <w:trHeight w:val="940"/>
        </w:trPr>
        <w:tc>
          <w:tcPr>
            <w:tcW w:w="8640" w:type="dxa"/>
            <w:gridSpan w:val="9"/>
          </w:tcPr>
          <w:p w:rsidR="00187607" w:rsidRDefault="00187607" w:rsidP="00187607">
            <w:r>
              <w:t>Special Instructions e.g. Store at 4 degrees Celsius, Shipped on dry ice.</w:t>
            </w:r>
          </w:p>
        </w:tc>
      </w:tr>
      <w:tr w:rsidR="00187607" w:rsidTr="00880B95">
        <w:trPr>
          <w:trHeight w:val="1780"/>
        </w:trPr>
        <w:tc>
          <w:tcPr>
            <w:tcW w:w="8640" w:type="dxa"/>
            <w:gridSpan w:val="9"/>
          </w:tcPr>
          <w:p w:rsidR="00187607" w:rsidRDefault="00187607">
            <w:r>
              <w:t>Declaration Statements:</w:t>
            </w:r>
          </w:p>
          <w:p w:rsidR="00187607" w:rsidRDefault="00187607">
            <w:r>
              <w:t>See attached Declaration of Biological Shipments</w:t>
            </w:r>
          </w:p>
        </w:tc>
      </w:tr>
      <w:tr w:rsidR="00EF2A20" w:rsidTr="00880B95">
        <w:trPr>
          <w:trHeight w:val="540"/>
        </w:trPr>
        <w:tc>
          <w:tcPr>
            <w:tcW w:w="8640" w:type="dxa"/>
            <w:gridSpan w:val="9"/>
          </w:tcPr>
          <w:p w:rsidR="00EF2A20" w:rsidRDefault="00EF2A20">
            <w:r>
              <w:t>Signature/Title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</w:t>
            </w:r>
          </w:p>
        </w:tc>
      </w:tr>
    </w:tbl>
    <w:p w:rsidR="00EF2A20" w:rsidRDefault="00EF2A20"/>
    <w:p w:rsidR="00EF2A20" w:rsidRDefault="00EF2A20">
      <w:pPr>
        <w:pStyle w:val="Title"/>
      </w:pPr>
      <w:r>
        <w:br w:type="page"/>
      </w:r>
      <w:r>
        <w:lastRenderedPageBreak/>
        <w:t>Declaration of Biological Shipments</w:t>
      </w:r>
    </w:p>
    <w:p w:rsidR="00EF2A20" w:rsidRDefault="00EF2A20">
      <w:pPr>
        <w:pStyle w:val="Title"/>
      </w:pPr>
    </w:p>
    <w:tbl>
      <w:tblPr>
        <w:tblW w:w="864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5"/>
        <w:gridCol w:w="4485"/>
      </w:tblGrid>
      <w:tr w:rsidR="00EF2A20" w:rsidTr="00880B95">
        <w:trPr>
          <w:trHeight w:val="2595"/>
        </w:trPr>
        <w:tc>
          <w:tcPr>
            <w:tcW w:w="4155" w:type="dxa"/>
          </w:tcPr>
          <w:p w:rsidR="00EF2A20" w:rsidRDefault="00EF2A2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Shipped From: </w:t>
            </w:r>
          </w:p>
          <w:p w:rsidR="00EF2A20" w:rsidRDefault="00EF2A20">
            <w:r>
              <w:rPr>
                <w:b/>
                <w:bCs/>
                <w:sz w:val="20"/>
              </w:rPr>
              <w:t>Contact Name:</w:t>
            </w:r>
            <w:r>
              <w:t xml:space="preserve"> </w:t>
            </w:r>
            <w:r>
              <w:tab/>
              <w:t xml:space="preserve"> </w:t>
            </w:r>
          </w:p>
          <w:p w:rsidR="00EF2A20" w:rsidRDefault="00EF2A20">
            <w:r>
              <w:rPr>
                <w:b/>
                <w:bCs/>
                <w:sz w:val="20"/>
              </w:rPr>
              <w:t>Telephone No.:</w:t>
            </w:r>
            <w:r>
              <w:t xml:space="preserve"> </w:t>
            </w:r>
            <w:r>
              <w:tab/>
            </w:r>
          </w:p>
          <w:p w:rsidR="00EF2A20" w:rsidRDefault="00EF2A20">
            <w:pPr>
              <w:rPr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Email:</w:t>
            </w:r>
            <w:r>
              <w:rPr>
                <w:lang w:val="en-US"/>
              </w:rPr>
              <w:t xml:space="preserve"> </w:t>
            </w:r>
          </w:p>
          <w:p w:rsidR="00EF2A20" w:rsidRDefault="00EF2A20">
            <w:pPr>
              <w:rPr>
                <w:lang w:val="en-US"/>
              </w:rPr>
            </w:pPr>
          </w:p>
          <w:p w:rsidR="00D43F06" w:rsidRDefault="00EF2A20" w:rsidP="003542D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Address:</w:t>
            </w:r>
            <w:r>
              <w:rPr>
                <w:sz w:val="20"/>
              </w:rPr>
              <w:t xml:space="preserve">  </w:t>
            </w:r>
          </w:p>
          <w:p w:rsidR="00D43F06" w:rsidRDefault="00D43F06" w:rsidP="003542DA">
            <w:pPr>
              <w:rPr>
                <w:sz w:val="20"/>
              </w:rPr>
            </w:pPr>
            <w:r>
              <w:rPr>
                <w:sz w:val="20"/>
              </w:rPr>
              <w:t>Nuffield Department of Clinical Medicine</w:t>
            </w:r>
          </w:p>
          <w:p w:rsidR="003542DA" w:rsidRDefault="003542DA" w:rsidP="003542DA">
            <w:r>
              <w:t>Experimental Medicine Division, University of Oxford</w:t>
            </w:r>
          </w:p>
          <w:p w:rsidR="003542DA" w:rsidRDefault="003542DA" w:rsidP="003542DA">
            <w:r>
              <w:t>Level 5 John Radcliffe Hospital</w:t>
            </w:r>
          </w:p>
          <w:p w:rsidR="003542DA" w:rsidRDefault="003542DA" w:rsidP="003542DA">
            <w:r>
              <w:t>Headley Way</w:t>
            </w:r>
          </w:p>
          <w:p w:rsidR="003542DA" w:rsidRDefault="003542DA" w:rsidP="003542DA">
            <w:proofErr w:type="spellStart"/>
            <w:r>
              <w:t>Headington</w:t>
            </w:r>
            <w:proofErr w:type="spellEnd"/>
          </w:p>
          <w:p w:rsidR="003542DA" w:rsidRDefault="003542DA" w:rsidP="003542DA">
            <w:r>
              <w:t xml:space="preserve">Oxford </w:t>
            </w:r>
          </w:p>
          <w:p w:rsidR="003542DA" w:rsidRDefault="003542DA" w:rsidP="003542DA">
            <w:r>
              <w:t>OX3 9DU</w:t>
            </w:r>
          </w:p>
          <w:p w:rsidR="003542DA" w:rsidRDefault="003542DA" w:rsidP="003542DA">
            <w:r>
              <w:t>United Kingdom</w:t>
            </w:r>
          </w:p>
          <w:p w:rsidR="00EF2A20" w:rsidRDefault="00EF2A20" w:rsidP="003542DA"/>
        </w:tc>
        <w:tc>
          <w:tcPr>
            <w:tcW w:w="4485" w:type="dxa"/>
          </w:tcPr>
          <w:p w:rsidR="00EF2A20" w:rsidRDefault="00EF2A20">
            <w:r>
              <w:rPr>
                <w:b/>
                <w:bCs/>
                <w:sz w:val="20"/>
              </w:rPr>
              <w:t>Date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="0076455B">
              <w:rPr>
                <w:b/>
                <w:bCs/>
                <w:sz w:val="20"/>
              </w:rPr>
              <w:tab/>
            </w:r>
            <w:r>
              <w:t>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ab/>
            </w:r>
          </w:p>
          <w:p w:rsidR="00EF2A20" w:rsidRDefault="007645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Air Waybill No.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76455B">
              <w:rPr>
                <w:bCs/>
                <w:sz w:val="20"/>
              </w:rPr>
              <w:t>:</w:t>
            </w:r>
            <w:r w:rsidR="00EF2A20">
              <w:rPr>
                <w:b/>
                <w:bCs/>
                <w:sz w:val="20"/>
              </w:rPr>
              <w:tab/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EF2A20" w:rsidRDefault="00EF2A20">
            <w:r>
              <w:rPr>
                <w:b/>
                <w:bCs/>
                <w:sz w:val="20"/>
              </w:rPr>
              <w:t>Invoice no.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t>:N/A</w:t>
            </w:r>
          </w:p>
          <w:p w:rsidR="00D43F06" w:rsidRDefault="00EF2A20">
            <w:r>
              <w:rPr>
                <w:b/>
                <w:bCs/>
                <w:sz w:val="20"/>
              </w:rPr>
              <w:t>Purchase Order no.</w:t>
            </w:r>
            <w:r>
              <w:rPr>
                <w:b/>
                <w:bCs/>
                <w:sz w:val="20"/>
              </w:rPr>
              <w:tab/>
            </w:r>
            <w:r>
              <w:t>:</w:t>
            </w:r>
          </w:p>
          <w:p w:rsidR="00EF2A20" w:rsidRDefault="00D43F06">
            <w:r>
              <w:rPr>
                <w:b/>
                <w:bCs/>
                <w:sz w:val="20"/>
              </w:rPr>
              <w:t xml:space="preserve"> </w:t>
            </w:r>
            <w:r w:rsidR="00EF2A20">
              <w:rPr>
                <w:b/>
                <w:bCs/>
                <w:sz w:val="20"/>
              </w:rPr>
              <w:t>Payment terms</w:t>
            </w:r>
            <w:r w:rsidR="00EF2A20">
              <w:rPr>
                <w:b/>
                <w:bCs/>
                <w:sz w:val="20"/>
              </w:rPr>
              <w:tab/>
            </w:r>
            <w:r w:rsidR="00EF2A20">
              <w:rPr>
                <w:b/>
                <w:bCs/>
                <w:sz w:val="20"/>
              </w:rPr>
              <w:tab/>
            </w:r>
            <w:r w:rsidR="00EF2A20">
              <w:t>:N/A</w:t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EF2A20" w:rsidRDefault="00EF2A20">
            <w:r>
              <w:rPr>
                <w:b/>
                <w:bCs/>
                <w:sz w:val="20"/>
              </w:rPr>
              <w:t>Reason for export</w:t>
            </w:r>
            <w:r>
              <w:tab/>
            </w:r>
            <w:r w:rsidR="0076455B">
              <w:t>: Transfer</w:t>
            </w:r>
            <w:r>
              <w:t xml:space="preserve"> of materials</w:t>
            </w:r>
            <w:r w:rsidR="0076455B">
              <w:t xml:space="preserve"> for scientific collaboration. Research</w:t>
            </w:r>
          </w:p>
          <w:p w:rsidR="00EF2A20" w:rsidRDefault="00EF2A20"/>
        </w:tc>
      </w:tr>
      <w:tr w:rsidR="00EF2A20" w:rsidTr="00880B95">
        <w:trPr>
          <w:trHeight w:val="2834"/>
        </w:trPr>
        <w:tc>
          <w:tcPr>
            <w:tcW w:w="4155" w:type="dxa"/>
          </w:tcPr>
          <w:p w:rsidR="00EF2A20" w:rsidRDefault="00EF2A20">
            <w:r>
              <w:rPr>
                <w:b/>
                <w:bCs/>
                <w:sz w:val="20"/>
              </w:rPr>
              <w:t>Shipped to:</w:t>
            </w:r>
            <w:r>
              <w:t xml:space="preserve"> </w:t>
            </w:r>
          </w:p>
          <w:p w:rsidR="00EF2A20" w:rsidRDefault="00EF2A20">
            <w:pPr>
              <w:rPr>
                <w:b/>
                <w:bCs/>
                <w:sz w:val="20"/>
              </w:rPr>
            </w:pPr>
          </w:p>
          <w:p w:rsidR="003542DA" w:rsidRDefault="003542DA" w:rsidP="003542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Contact Name: </w:t>
            </w:r>
          </w:p>
          <w:p w:rsidR="00D43F06" w:rsidRDefault="003542DA" w:rsidP="003542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Telephone Number</w:t>
            </w:r>
          </w:p>
          <w:p w:rsidR="003542DA" w:rsidRDefault="003542DA" w:rsidP="003542DA">
            <w:r>
              <w:rPr>
                <w:b/>
                <w:bCs/>
                <w:sz w:val="20"/>
              </w:rPr>
              <w:t xml:space="preserve">E-mail: </w:t>
            </w:r>
          </w:p>
          <w:p w:rsidR="00EF2A20" w:rsidRDefault="003542DA" w:rsidP="00FE6B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Address:</w:t>
            </w:r>
            <w:r>
              <w:t xml:space="preserve"> </w:t>
            </w:r>
          </w:p>
        </w:tc>
        <w:tc>
          <w:tcPr>
            <w:tcW w:w="4485" w:type="dxa"/>
          </w:tcPr>
          <w:p w:rsidR="00EF2A20" w:rsidRDefault="00D43F06">
            <w:r>
              <w:t xml:space="preserve">Courier / </w:t>
            </w:r>
            <w:r w:rsidR="00EF2A20">
              <w:t xml:space="preserve">Fed Ex Account No.  </w:t>
            </w:r>
          </w:p>
          <w:p w:rsidR="00294424" w:rsidRDefault="00294424" w:rsidP="003542DA"/>
          <w:p w:rsidR="00EF2A20" w:rsidRPr="00294424" w:rsidRDefault="00EF2A20" w:rsidP="003542DA">
            <w:pPr>
              <w:rPr>
                <w:b/>
              </w:rPr>
            </w:pPr>
            <w:r w:rsidRPr="00294424">
              <w:rPr>
                <w:b/>
              </w:rPr>
              <w:tab/>
            </w:r>
            <w:r w:rsidRPr="00294424">
              <w:rPr>
                <w:b/>
              </w:rPr>
              <w:tab/>
            </w:r>
          </w:p>
        </w:tc>
      </w:tr>
      <w:tr w:rsidR="00EF2A20" w:rsidTr="00880B95">
        <w:trPr>
          <w:trHeight w:val="4406"/>
        </w:trPr>
        <w:tc>
          <w:tcPr>
            <w:tcW w:w="8640" w:type="dxa"/>
            <w:gridSpan w:val="2"/>
          </w:tcPr>
          <w:p w:rsidR="00EF2A20" w:rsidRDefault="00EF2A20">
            <w:pPr>
              <w:rPr>
                <w:b/>
              </w:rPr>
            </w:pPr>
            <w:r>
              <w:rPr>
                <w:b/>
              </w:rPr>
              <w:t xml:space="preserve">Reason for Export:  </w:t>
            </w:r>
          </w:p>
          <w:p w:rsidR="00FE6BFB" w:rsidRDefault="0076455B" w:rsidP="0076455B">
            <w:r>
              <w:t xml:space="preserve">Transfer of materials for scientific collaboration. Research. </w:t>
            </w:r>
            <w:r w:rsidR="00EF2A20">
              <w:t>Not for human consumption</w:t>
            </w:r>
          </w:p>
          <w:p w:rsidR="00EF2A20" w:rsidRDefault="00EF2A20">
            <w:pPr>
              <w:widowControl w:val="0"/>
              <w:tabs>
                <w:tab w:val="left" w:pos="1360"/>
                <w:tab w:val="left" w:pos="2060"/>
                <w:tab w:val="left" w:pos="6800"/>
              </w:tabs>
              <w:spacing w:line="320" w:lineRule="atLeast"/>
              <w:ind w:left="20" w:right="500"/>
            </w:pPr>
            <w:r>
              <w:rPr>
                <w:rFonts w:ascii="Palatino" w:hAnsi="Palatino"/>
                <w:b/>
              </w:rPr>
              <w:t>As per the USDA Guidelines for Importation # 1120, a USDA import permit is not required for this shipment, as it meets the following conditions</w:t>
            </w:r>
            <w:r>
              <w:rPr>
                <w:rFonts w:ascii="Palatino" w:hAnsi="Palatino"/>
              </w:rPr>
              <w:t>:</w:t>
            </w:r>
          </w:p>
          <w:p w:rsidR="00EF2A20" w:rsidRDefault="00EF2A20">
            <w:r>
              <w:t xml:space="preserve">The material </w:t>
            </w:r>
            <w:r>
              <w:rPr>
                <w:b/>
              </w:rPr>
              <w:t xml:space="preserve">are not </w:t>
            </w:r>
            <w:r>
              <w:t xml:space="preserve">derived from livestock or avian species, </w:t>
            </w:r>
          </w:p>
          <w:p w:rsidR="00EF2A20" w:rsidRDefault="00EF2A20">
            <w:r>
              <w:t xml:space="preserve">The material is for in vitro use.  </w:t>
            </w:r>
          </w:p>
          <w:p w:rsidR="00EF2A20" w:rsidRDefault="00EF2A20">
            <w:r>
              <w:t xml:space="preserve">The materials have been produced at the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Oxford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Oxford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UK</w:t>
                </w:r>
              </w:smartTag>
            </w:smartTag>
            <w:r>
              <w:t xml:space="preserve">.  The material </w:t>
            </w:r>
            <w:r>
              <w:rPr>
                <w:b/>
              </w:rPr>
              <w:t>does not</w:t>
            </w:r>
            <w:r>
              <w:t xml:space="preserve"> come from a facility where work with exotic viruses affecting livestock and avian species is conducted.  </w:t>
            </w:r>
          </w:p>
          <w:p w:rsidR="00EF2A20" w:rsidRDefault="00EF2A20">
            <w:r>
              <w:t xml:space="preserve">The material does not produce antigens or contain genes of livestock or avian disease agents or do not produce monoclonal antibodies </w:t>
            </w:r>
            <w:proofErr w:type="gramStart"/>
            <w:r>
              <w:t>directed</w:t>
            </w:r>
            <w:proofErr w:type="gramEnd"/>
            <w:r>
              <w:t xml:space="preserve"> against livestock or avian disease agents.  </w:t>
            </w:r>
          </w:p>
          <w:p w:rsidR="00EF2A20" w:rsidRDefault="00EF2A20"/>
        </w:tc>
      </w:tr>
      <w:tr w:rsidR="00EF2A20" w:rsidTr="00880B95">
        <w:trPr>
          <w:cantSplit/>
          <w:trHeight w:val="1109"/>
        </w:trPr>
        <w:tc>
          <w:tcPr>
            <w:tcW w:w="8640" w:type="dxa"/>
            <w:gridSpan w:val="2"/>
            <w:tcBorders>
              <w:right w:val="single" w:sz="4" w:space="0" w:color="auto"/>
            </w:tcBorders>
          </w:tcPr>
          <w:p w:rsidR="00EF2A20" w:rsidRDefault="00FE6BFB" w:rsidP="00FE6BFB">
            <w:r>
              <w:rPr>
                <w:b/>
              </w:rPr>
              <w:t>Detailed description of goods and their use</w:t>
            </w:r>
            <w:r w:rsidR="0076455B">
              <w:rPr>
                <w:b/>
              </w:rPr>
              <w:t>:</w:t>
            </w:r>
          </w:p>
        </w:tc>
      </w:tr>
      <w:tr w:rsidR="00EF2A20" w:rsidTr="00880B95">
        <w:trPr>
          <w:cantSplit/>
          <w:trHeight w:val="1139"/>
        </w:trPr>
        <w:tc>
          <w:tcPr>
            <w:tcW w:w="8640" w:type="dxa"/>
            <w:gridSpan w:val="2"/>
            <w:tcBorders>
              <w:right w:val="single" w:sz="4" w:space="0" w:color="auto"/>
            </w:tcBorders>
          </w:tcPr>
          <w:p w:rsidR="00EF2A20" w:rsidRDefault="00EF2A20">
            <w:pPr>
              <w:rPr>
                <w:b/>
              </w:rPr>
            </w:pPr>
            <w:r>
              <w:rPr>
                <w:b/>
              </w:rPr>
              <w:t>Description of Packaging</w:t>
            </w:r>
            <w:r w:rsidR="0076455B">
              <w:rPr>
                <w:b/>
              </w:rPr>
              <w:t>:</w:t>
            </w:r>
          </w:p>
          <w:p w:rsidR="00EF2A20" w:rsidRDefault="00B04E91" w:rsidP="00294424">
            <w:pPr>
              <w:tabs>
                <w:tab w:val="left" w:pos="1840"/>
              </w:tabs>
            </w:pPr>
            <w:r w:rsidRPr="003542DA">
              <w:t>.</w:t>
            </w:r>
          </w:p>
        </w:tc>
      </w:tr>
      <w:tr w:rsidR="00EF2A20" w:rsidTr="00880B95">
        <w:trPr>
          <w:trHeight w:val="525"/>
        </w:trPr>
        <w:tc>
          <w:tcPr>
            <w:tcW w:w="8640" w:type="dxa"/>
            <w:gridSpan w:val="2"/>
          </w:tcPr>
          <w:p w:rsidR="00EF2A20" w:rsidRDefault="00EF2A20" w:rsidP="0076455B">
            <w:r>
              <w:rPr>
                <w:b/>
              </w:rPr>
              <w:t>Storage</w:t>
            </w:r>
            <w:r w:rsidR="0076455B">
              <w:t>:</w:t>
            </w:r>
          </w:p>
        </w:tc>
      </w:tr>
      <w:tr w:rsidR="00EF2A20" w:rsidTr="00880B95">
        <w:trPr>
          <w:trHeight w:val="303"/>
        </w:trPr>
        <w:tc>
          <w:tcPr>
            <w:tcW w:w="8640" w:type="dxa"/>
            <w:gridSpan w:val="2"/>
          </w:tcPr>
          <w:p w:rsidR="00EF2A20" w:rsidRDefault="00EF2A20">
            <w:r>
              <w:t>Signature/Title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</w:t>
            </w:r>
          </w:p>
        </w:tc>
      </w:tr>
    </w:tbl>
    <w:p w:rsidR="00EF2A20" w:rsidRDefault="00EF2A20" w:rsidP="00FE6BFB"/>
    <w:sectPr w:rsidR="00EF2A20" w:rsidSect="00756F70">
      <w:headerReference w:type="default" r:id="rId7"/>
      <w:pgSz w:w="11906" w:h="16838"/>
      <w:pgMar w:top="54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07" w:rsidRDefault="00187607" w:rsidP="00EF2A20">
      <w:r>
        <w:separator/>
      </w:r>
    </w:p>
  </w:endnote>
  <w:endnote w:type="continuationSeparator" w:id="0">
    <w:p w:rsidR="00187607" w:rsidRDefault="00187607" w:rsidP="00EF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07" w:rsidRDefault="00187607" w:rsidP="00EF2A20">
      <w:r>
        <w:separator/>
      </w:r>
    </w:p>
  </w:footnote>
  <w:footnote w:type="continuationSeparator" w:id="0">
    <w:p w:rsidR="00187607" w:rsidRDefault="00187607" w:rsidP="00EF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07" w:rsidRDefault="00187607">
    <w:pPr>
      <w:pStyle w:val="Header"/>
    </w:pPr>
    <w:r w:rsidRPr="00756F7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pt;margin-top:18pt;width:79pt;height:95pt;z-index:-251658752;mso-wrap-distance-left:5.65pt;mso-wrap-distance-right:5.65pt;mso-position-horizontal-relative:page;mso-position-vertical-relative:page" fillcolor="window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E91"/>
    <w:rsid w:val="00187607"/>
    <w:rsid w:val="00254118"/>
    <w:rsid w:val="00294424"/>
    <w:rsid w:val="003542DA"/>
    <w:rsid w:val="003B10B4"/>
    <w:rsid w:val="004A3E6B"/>
    <w:rsid w:val="004D0E15"/>
    <w:rsid w:val="005073D0"/>
    <w:rsid w:val="00523412"/>
    <w:rsid w:val="0055435F"/>
    <w:rsid w:val="005850AA"/>
    <w:rsid w:val="00703881"/>
    <w:rsid w:val="00756F70"/>
    <w:rsid w:val="0076455B"/>
    <w:rsid w:val="00880B95"/>
    <w:rsid w:val="008B0C3F"/>
    <w:rsid w:val="009A2303"/>
    <w:rsid w:val="00AA7DFE"/>
    <w:rsid w:val="00B04E91"/>
    <w:rsid w:val="00B332A4"/>
    <w:rsid w:val="00D43F06"/>
    <w:rsid w:val="00EF2A20"/>
    <w:rsid w:val="00FB6528"/>
    <w:rsid w:val="00FE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F7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6F70"/>
    <w:pPr>
      <w:jc w:val="center"/>
    </w:pPr>
    <w:rPr>
      <w:b/>
      <w:bCs/>
      <w:sz w:val="28"/>
    </w:rPr>
  </w:style>
  <w:style w:type="paragraph" w:styleId="Header">
    <w:name w:val="header"/>
    <w:basedOn w:val="Normal"/>
    <w:rsid w:val="00756F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6F7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33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9F8F6-9AEF-44FB-BB91-3B31399D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Invoice</vt:lpstr>
    </vt:vector>
  </TitlesOfParts>
  <Company>SWDSOP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Invoice</dc:title>
  <dc:subject/>
  <dc:creator>robinson</dc:creator>
  <cp:keywords/>
  <dc:description/>
  <cp:lastModifiedBy>rsparkes</cp:lastModifiedBy>
  <cp:revision>4</cp:revision>
  <cp:lastPrinted>2010-04-26T08:20:00Z</cp:lastPrinted>
  <dcterms:created xsi:type="dcterms:W3CDTF">2011-07-13T13:18:00Z</dcterms:created>
  <dcterms:modified xsi:type="dcterms:W3CDTF">2012-05-10T13:00:00Z</dcterms:modified>
</cp:coreProperties>
</file>